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5AB" w:rsidRPr="00DA75B9" w:rsidRDefault="00C46BBA" w:rsidP="00DA75B9">
      <w:pPr>
        <w:spacing w:line="360" w:lineRule="auto"/>
        <w:jc w:val="center"/>
        <w:rPr>
          <w:rFonts w:ascii="Times New Roman" w:hAnsi="Times New Roman" w:cs="Times New Roman"/>
        </w:rPr>
      </w:pPr>
      <w:r w:rsidRPr="00DA75B9">
        <w:rPr>
          <w:rFonts w:ascii="Times New Roman" w:hAnsi="Times New Roman" w:cs="Times New Roman"/>
          <w:b/>
        </w:rPr>
        <w:t xml:space="preserve">Data Sheet: </w:t>
      </w:r>
      <w:r w:rsidR="000669AD" w:rsidRPr="00DA75B9">
        <w:rPr>
          <w:rFonts w:ascii="Times New Roman" w:hAnsi="Times New Roman" w:cs="Times New Roman"/>
          <w:b/>
        </w:rPr>
        <w:t>Activity 1 – Motion</w:t>
      </w:r>
      <w:r w:rsidR="007F05AB" w:rsidRPr="00DA75B9">
        <w:rPr>
          <w:rFonts w:ascii="Times New Roman" w:hAnsi="Times New Roman" w:cs="Times New Roman"/>
          <w:b/>
        </w:rPr>
        <w:t xml:space="preserve"> and F</w:t>
      </w:r>
      <w:r w:rsidR="000669AD" w:rsidRPr="00DA75B9">
        <w:rPr>
          <w:rFonts w:ascii="Times New Roman" w:hAnsi="Times New Roman" w:cs="Times New Roman"/>
          <w:b/>
        </w:rPr>
        <w:t>orces</w:t>
      </w:r>
    </w:p>
    <w:tbl>
      <w:tblPr>
        <w:tblStyle w:val="TableGrid"/>
        <w:tblW w:w="0" w:type="auto"/>
        <w:tblCellMar>
          <w:top w:w="144" w:type="dxa"/>
          <w:left w:w="115" w:type="dxa"/>
          <w:bottom w:w="144" w:type="dxa"/>
          <w:right w:w="115" w:type="dxa"/>
        </w:tblCellMar>
        <w:tblLook w:val="04A0"/>
      </w:tblPr>
      <w:tblGrid>
        <w:gridCol w:w="3432"/>
        <w:gridCol w:w="3432"/>
        <w:gridCol w:w="3432"/>
      </w:tblGrid>
      <w:tr w:rsidR="005F7727" w:rsidRPr="00DA75B9" w:rsidTr="0006101C">
        <w:tc>
          <w:tcPr>
            <w:tcW w:w="3432" w:type="dxa"/>
            <w:shd w:val="clear" w:color="auto" w:fill="CCFFCC"/>
          </w:tcPr>
          <w:p w:rsidR="005F7727" w:rsidRPr="00DA75B9" w:rsidRDefault="005F7727" w:rsidP="00DA75B9">
            <w:pPr>
              <w:spacing w:line="360" w:lineRule="auto"/>
              <w:jc w:val="center"/>
              <w:rPr>
                <w:rFonts w:ascii="Times New Roman" w:hAnsi="Times New Roman" w:cs="Times New Roman"/>
                <w:b/>
              </w:rPr>
            </w:pPr>
            <w:r w:rsidRPr="00DA75B9">
              <w:rPr>
                <w:rFonts w:ascii="Times New Roman" w:hAnsi="Times New Roman" w:cs="Times New Roman"/>
                <w:b/>
              </w:rPr>
              <w:t>Name</w:t>
            </w:r>
          </w:p>
        </w:tc>
        <w:tc>
          <w:tcPr>
            <w:tcW w:w="3432" w:type="dxa"/>
            <w:shd w:val="clear" w:color="auto" w:fill="CCFFCC"/>
          </w:tcPr>
          <w:p w:rsidR="005F7727" w:rsidRPr="00DA75B9" w:rsidRDefault="005F7727" w:rsidP="00DA75B9">
            <w:pPr>
              <w:spacing w:line="360" w:lineRule="auto"/>
              <w:jc w:val="center"/>
              <w:rPr>
                <w:rFonts w:ascii="Times New Roman" w:hAnsi="Times New Roman" w:cs="Times New Roman"/>
                <w:b/>
              </w:rPr>
            </w:pPr>
            <w:r w:rsidRPr="00DA75B9">
              <w:rPr>
                <w:rFonts w:ascii="Times New Roman" w:hAnsi="Times New Roman" w:cs="Times New Roman"/>
                <w:b/>
              </w:rPr>
              <w:t>Course</w:t>
            </w:r>
          </w:p>
        </w:tc>
        <w:tc>
          <w:tcPr>
            <w:tcW w:w="3432" w:type="dxa"/>
            <w:shd w:val="clear" w:color="auto" w:fill="CCFFCC"/>
          </w:tcPr>
          <w:p w:rsidR="005F7727" w:rsidRPr="00DA75B9" w:rsidRDefault="005F7727" w:rsidP="00DA75B9">
            <w:pPr>
              <w:spacing w:line="360" w:lineRule="auto"/>
              <w:jc w:val="center"/>
              <w:rPr>
                <w:rFonts w:ascii="Times New Roman" w:hAnsi="Times New Roman" w:cs="Times New Roman"/>
                <w:b/>
              </w:rPr>
            </w:pPr>
            <w:r w:rsidRPr="00DA75B9">
              <w:rPr>
                <w:rFonts w:ascii="Times New Roman" w:hAnsi="Times New Roman" w:cs="Times New Roman"/>
                <w:b/>
              </w:rPr>
              <w:t>Date</w:t>
            </w:r>
          </w:p>
        </w:tc>
      </w:tr>
      <w:tr w:rsidR="005F7727" w:rsidRPr="00DA75B9" w:rsidTr="005F7727">
        <w:tc>
          <w:tcPr>
            <w:tcW w:w="3432" w:type="dxa"/>
          </w:tcPr>
          <w:p w:rsidR="005F7727" w:rsidRPr="00DA75B9" w:rsidRDefault="00DA75B9" w:rsidP="00DA75B9">
            <w:pPr>
              <w:spacing w:line="360" w:lineRule="auto"/>
              <w:jc w:val="center"/>
              <w:rPr>
                <w:rFonts w:ascii="Times New Roman" w:hAnsi="Times New Roman" w:cs="Times New Roman"/>
              </w:rPr>
            </w:pPr>
            <w:r>
              <w:rPr>
                <w:rFonts w:ascii="Times New Roman" w:hAnsi="Times New Roman" w:cs="Times New Roman"/>
              </w:rPr>
              <w:t>Michael Mays</w:t>
            </w:r>
          </w:p>
        </w:tc>
        <w:tc>
          <w:tcPr>
            <w:tcW w:w="3432" w:type="dxa"/>
          </w:tcPr>
          <w:p w:rsidR="005F7727" w:rsidRPr="00DA75B9" w:rsidRDefault="005F7727" w:rsidP="00DA75B9">
            <w:pPr>
              <w:spacing w:line="360" w:lineRule="auto"/>
              <w:jc w:val="center"/>
              <w:rPr>
                <w:rFonts w:ascii="Times New Roman" w:hAnsi="Times New Roman" w:cs="Times New Roman"/>
              </w:rPr>
            </w:pPr>
          </w:p>
        </w:tc>
        <w:tc>
          <w:tcPr>
            <w:tcW w:w="3432" w:type="dxa"/>
          </w:tcPr>
          <w:p w:rsidR="005F7727" w:rsidRPr="00DA75B9" w:rsidRDefault="005F7727" w:rsidP="00DA75B9">
            <w:pPr>
              <w:spacing w:line="360" w:lineRule="auto"/>
              <w:jc w:val="center"/>
              <w:rPr>
                <w:rFonts w:ascii="Times New Roman" w:hAnsi="Times New Roman" w:cs="Times New Roman"/>
              </w:rPr>
            </w:pPr>
          </w:p>
        </w:tc>
      </w:tr>
    </w:tbl>
    <w:p w:rsidR="007F05AB" w:rsidRPr="00DA75B9" w:rsidRDefault="007F05AB" w:rsidP="00DA75B9">
      <w:pPr>
        <w:spacing w:line="360" w:lineRule="auto"/>
        <w:rPr>
          <w:rFonts w:ascii="Times New Roman" w:hAnsi="Times New Roman" w:cs="Times New Roman"/>
        </w:rPr>
      </w:pPr>
    </w:p>
    <w:p w:rsidR="007F05AB" w:rsidRPr="00DA75B9" w:rsidRDefault="007333DC" w:rsidP="00DA75B9">
      <w:pPr>
        <w:spacing w:line="360" w:lineRule="auto"/>
        <w:rPr>
          <w:rFonts w:ascii="Times New Roman" w:hAnsi="Times New Roman" w:cs="Times New Roman"/>
        </w:rPr>
      </w:pPr>
      <w:r w:rsidRPr="00DA75B9">
        <w:rPr>
          <w:rFonts w:ascii="Times New Roman" w:hAnsi="Times New Roman" w:cs="Times New Roman"/>
        </w:rPr>
        <w:t xml:space="preserve">Activity Data Code </w:t>
      </w:r>
      <w:r w:rsidR="00DA75B9">
        <w:rPr>
          <w:rFonts w:ascii="Times New Roman" w:hAnsi="Times New Roman" w:cs="Times New Roman"/>
          <w:u w:val="single"/>
        </w:rPr>
        <w:t>OAY</w:t>
      </w:r>
    </w:p>
    <w:p w:rsidR="008E4109" w:rsidRPr="00DA75B9" w:rsidRDefault="008E4109" w:rsidP="00DA75B9">
      <w:pPr>
        <w:spacing w:line="360" w:lineRule="auto"/>
        <w:rPr>
          <w:rFonts w:ascii="Times New Roman" w:hAnsi="Times New Roman" w:cs="Times New Roman"/>
        </w:rPr>
      </w:pPr>
    </w:p>
    <w:p w:rsidR="0004469F" w:rsidRPr="00DA75B9" w:rsidRDefault="0032750A" w:rsidP="00DA75B9">
      <w:pPr>
        <w:spacing w:line="360" w:lineRule="auto"/>
        <w:rPr>
          <w:rFonts w:ascii="Times New Roman" w:hAnsi="Times New Roman" w:cs="Times New Roman"/>
          <w:b/>
        </w:rPr>
      </w:pPr>
      <w:r w:rsidRPr="00DA75B9">
        <w:rPr>
          <w:rFonts w:ascii="Times New Roman" w:hAnsi="Times New Roman" w:cs="Times New Roman"/>
          <w:b/>
        </w:rPr>
        <w:t xml:space="preserve">Table </w:t>
      </w:r>
      <w:r w:rsidR="0004469F" w:rsidRPr="00DA75B9">
        <w:rPr>
          <w:rFonts w:ascii="Times New Roman" w:hAnsi="Times New Roman" w:cs="Times New Roman"/>
          <w:b/>
        </w:rPr>
        <w:t>I – Common Data</w:t>
      </w:r>
    </w:p>
    <w:p w:rsidR="007F05AB" w:rsidRPr="00DA75B9" w:rsidRDefault="007F05AB" w:rsidP="00DA75B9">
      <w:pPr>
        <w:spacing w:line="360" w:lineRule="auto"/>
        <w:rPr>
          <w:rFonts w:ascii="Times New Roman" w:hAnsi="Times New Roman" w:cs="Times New Roman"/>
        </w:rPr>
      </w:pPr>
    </w:p>
    <w:p w:rsidR="004160AA" w:rsidRPr="00DA75B9" w:rsidRDefault="004160AA" w:rsidP="00DA75B9">
      <w:pPr>
        <w:spacing w:line="360" w:lineRule="auto"/>
        <w:rPr>
          <w:rFonts w:ascii="Times New Roman" w:hAnsi="Times New Roman" w:cs="Times New Roman"/>
        </w:rPr>
      </w:pPr>
      <w:r w:rsidRPr="00DA75B9">
        <w:rPr>
          <w:rFonts w:ascii="Times New Roman" w:hAnsi="Times New Roman" w:cs="Times New Roman"/>
        </w:rPr>
        <w:t>Comp</w:t>
      </w:r>
      <w:r w:rsidR="001437CD" w:rsidRPr="00DA75B9">
        <w:rPr>
          <w:rFonts w:ascii="Times New Roman" w:hAnsi="Times New Roman" w:cs="Times New Roman"/>
        </w:rPr>
        <w:t xml:space="preserve">lete the table below using </w:t>
      </w:r>
      <w:r w:rsidRPr="00DA75B9">
        <w:rPr>
          <w:rFonts w:ascii="Times New Roman" w:hAnsi="Times New Roman" w:cs="Times New Roman"/>
        </w:rPr>
        <w:t xml:space="preserve">data </w:t>
      </w:r>
      <w:r w:rsidR="00657D6B" w:rsidRPr="00DA75B9">
        <w:rPr>
          <w:rFonts w:ascii="Times New Roman" w:hAnsi="Times New Roman" w:cs="Times New Roman"/>
        </w:rPr>
        <w:t xml:space="preserve">found under the Activity-Form tab and </w:t>
      </w:r>
      <w:r w:rsidR="001437CD" w:rsidRPr="00DA75B9">
        <w:rPr>
          <w:rFonts w:ascii="Times New Roman" w:hAnsi="Times New Roman" w:cs="Times New Roman"/>
        </w:rPr>
        <w:t xml:space="preserve">information found under the Background tab (see the Summary of Needed </w:t>
      </w:r>
      <w:r w:rsidR="002A0D36" w:rsidRPr="00DA75B9">
        <w:rPr>
          <w:rFonts w:ascii="Times New Roman" w:hAnsi="Times New Roman" w:cs="Times New Roman"/>
        </w:rPr>
        <w:t>Formulas section at the very end</w:t>
      </w:r>
      <w:r w:rsidR="001437CD" w:rsidRPr="00DA75B9">
        <w:rPr>
          <w:rFonts w:ascii="Times New Roman" w:hAnsi="Times New Roman" w:cs="Times New Roman"/>
        </w:rPr>
        <w:t>).</w:t>
      </w:r>
    </w:p>
    <w:p w:rsidR="0021508C" w:rsidRPr="00DA75B9" w:rsidRDefault="0021508C" w:rsidP="00DA75B9">
      <w:pPr>
        <w:spacing w:line="360" w:lineRule="auto"/>
        <w:jc w:val="center"/>
        <w:rPr>
          <w:rFonts w:ascii="Times New Roman" w:hAnsi="Times New Roman" w:cs="Times New Roman"/>
          <w:b/>
        </w:rPr>
        <w:sectPr w:rsidR="0021508C" w:rsidRPr="00DA75B9" w:rsidSect="005F2881">
          <w:footerReference w:type="even" r:id="rId7"/>
          <w:footerReference w:type="default" r:id="rId8"/>
          <w:pgSz w:w="12240" w:h="15840"/>
          <w:pgMar w:top="1080" w:right="1080" w:bottom="1080" w:left="1080" w:header="720" w:footer="864" w:gutter="0"/>
          <w:cols w:space="720"/>
          <w:docGrid w:linePitch="360"/>
        </w:sectPr>
      </w:pPr>
    </w:p>
    <w:p w:rsidR="0021508C" w:rsidRPr="00DA75B9" w:rsidRDefault="0021508C" w:rsidP="00DA75B9">
      <w:pPr>
        <w:spacing w:line="360" w:lineRule="auto"/>
        <w:jc w:val="center"/>
        <w:rPr>
          <w:rFonts w:ascii="Times New Roman" w:hAnsi="Times New Roman" w:cs="Times New Roman"/>
          <w:b/>
        </w:rPr>
      </w:pPr>
    </w:p>
    <w:p w:rsidR="004160AA" w:rsidRPr="00DA75B9" w:rsidRDefault="004160AA" w:rsidP="00DA75B9">
      <w:pPr>
        <w:spacing w:line="360" w:lineRule="auto"/>
        <w:jc w:val="center"/>
        <w:rPr>
          <w:rFonts w:ascii="Times New Roman" w:hAnsi="Times New Roman" w:cs="Times New Roman"/>
          <w:b/>
        </w:rPr>
        <w:sectPr w:rsidR="004160AA" w:rsidRPr="00DA75B9" w:rsidSect="0021508C">
          <w:type w:val="continuous"/>
          <w:pgSz w:w="12240" w:h="15840"/>
          <w:pgMar w:top="1080" w:right="1080" w:bottom="1080" w:left="1080" w:header="720" w:footer="864" w:gutter="0"/>
          <w:cols w:space="720"/>
          <w:docGrid w:linePitch="360"/>
        </w:sectPr>
      </w:pPr>
    </w:p>
    <w:tbl>
      <w:tblPr>
        <w:tblStyle w:val="TableGrid"/>
        <w:tblW w:w="0" w:type="auto"/>
        <w:tblCellMar>
          <w:top w:w="216" w:type="dxa"/>
          <w:left w:w="115" w:type="dxa"/>
          <w:bottom w:w="216" w:type="dxa"/>
          <w:right w:w="115" w:type="dxa"/>
        </w:tblCellMar>
        <w:tblLook w:val="04A0"/>
      </w:tblPr>
      <w:tblGrid>
        <w:gridCol w:w="3432"/>
        <w:gridCol w:w="3432"/>
        <w:gridCol w:w="3432"/>
      </w:tblGrid>
      <w:tr w:rsidR="007F05AB" w:rsidRPr="00DA75B9" w:rsidTr="00F9006E">
        <w:tc>
          <w:tcPr>
            <w:tcW w:w="3432" w:type="dxa"/>
            <w:shd w:val="clear" w:color="auto" w:fill="CCFFCC"/>
          </w:tcPr>
          <w:p w:rsidR="007F05AB" w:rsidRPr="00DA75B9" w:rsidRDefault="007F05AB" w:rsidP="00DA75B9">
            <w:pPr>
              <w:spacing w:line="360" w:lineRule="auto"/>
              <w:jc w:val="center"/>
              <w:rPr>
                <w:rFonts w:ascii="Times New Roman" w:hAnsi="Times New Roman" w:cs="Times New Roman"/>
                <w:b/>
              </w:rPr>
            </w:pPr>
            <w:r w:rsidRPr="00DA75B9">
              <w:rPr>
                <w:rFonts w:ascii="Times New Roman" w:hAnsi="Times New Roman" w:cs="Times New Roman"/>
                <w:b/>
              </w:rPr>
              <w:lastRenderedPageBreak/>
              <w:t>Cube</w:t>
            </w:r>
          </w:p>
        </w:tc>
        <w:tc>
          <w:tcPr>
            <w:tcW w:w="3432" w:type="dxa"/>
            <w:shd w:val="clear" w:color="auto" w:fill="CCFFCC"/>
          </w:tcPr>
          <w:p w:rsidR="0021508C" w:rsidRPr="00DA75B9" w:rsidRDefault="007F05AB" w:rsidP="00DA75B9">
            <w:pPr>
              <w:spacing w:line="360" w:lineRule="auto"/>
              <w:jc w:val="center"/>
              <w:rPr>
                <w:rFonts w:ascii="Times New Roman" w:hAnsi="Times New Roman" w:cs="Times New Roman"/>
                <w:b/>
              </w:rPr>
            </w:pPr>
            <w:r w:rsidRPr="00DA75B9">
              <w:rPr>
                <w:rFonts w:ascii="Times New Roman" w:hAnsi="Times New Roman" w:cs="Times New Roman"/>
                <w:b/>
              </w:rPr>
              <w:t xml:space="preserve">Mass </w:t>
            </w:r>
          </w:p>
          <w:p w:rsidR="007F05AB" w:rsidRPr="00DA75B9" w:rsidRDefault="007F05AB" w:rsidP="00DA75B9">
            <w:pPr>
              <w:spacing w:line="360" w:lineRule="auto"/>
              <w:jc w:val="center"/>
              <w:rPr>
                <w:rFonts w:ascii="Times New Roman" w:hAnsi="Times New Roman" w:cs="Times New Roman"/>
                <w:b/>
              </w:rPr>
            </w:pPr>
            <w:r w:rsidRPr="00DA75B9">
              <w:rPr>
                <w:rFonts w:ascii="Times New Roman" w:hAnsi="Times New Roman" w:cs="Times New Roman"/>
                <w:b/>
              </w:rPr>
              <w:t>(kg)</w:t>
            </w:r>
          </w:p>
        </w:tc>
        <w:tc>
          <w:tcPr>
            <w:tcW w:w="3432" w:type="dxa"/>
            <w:shd w:val="clear" w:color="auto" w:fill="CCFFCC"/>
          </w:tcPr>
          <w:p w:rsidR="007F05AB" w:rsidRPr="00DA75B9" w:rsidRDefault="0021508C" w:rsidP="00DA75B9">
            <w:pPr>
              <w:spacing w:line="360" w:lineRule="auto"/>
              <w:jc w:val="center"/>
              <w:rPr>
                <w:rFonts w:ascii="Times New Roman" w:hAnsi="Times New Roman" w:cs="Times New Roman"/>
                <w:b/>
              </w:rPr>
            </w:pPr>
            <w:r w:rsidRPr="00DA75B9">
              <w:rPr>
                <w:rFonts w:ascii="Times New Roman" w:hAnsi="Times New Roman" w:cs="Times New Roman"/>
                <w:b/>
              </w:rPr>
              <w:t xml:space="preserve">Magnitude of </w:t>
            </w:r>
            <w:r w:rsidR="007F05AB" w:rsidRPr="00DA75B9">
              <w:rPr>
                <w:rFonts w:ascii="Times New Roman" w:hAnsi="Times New Roman" w:cs="Times New Roman"/>
                <w:b/>
              </w:rPr>
              <w:t>Normal Force (N)</w:t>
            </w:r>
          </w:p>
        </w:tc>
      </w:tr>
      <w:tr w:rsidR="007F05AB" w:rsidRPr="00DA75B9" w:rsidTr="004D1460">
        <w:tc>
          <w:tcPr>
            <w:tcW w:w="3432" w:type="dxa"/>
          </w:tcPr>
          <w:p w:rsidR="007F05AB" w:rsidRPr="00DA75B9" w:rsidRDefault="004D1460" w:rsidP="00DA75B9">
            <w:pPr>
              <w:spacing w:line="360" w:lineRule="auto"/>
              <w:jc w:val="center"/>
              <w:rPr>
                <w:rFonts w:ascii="Times New Roman" w:hAnsi="Times New Roman" w:cs="Times New Roman"/>
              </w:rPr>
            </w:pPr>
            <w:r w:rsidRPr="00DA75B9">
              <w:rPr>
                <w:rFonts w:ascii="Times New Roman" w:hAnsi="Times New Roman" w:cs="Times New Roman"/>
              </w:rPr>
              <w:t>Quartz</w:t>
            </w:r>
          </w:p>
        </w:tc>
        <w:tc>
          <w:tcPr>
            <w:tcW w:w="3432" w:type="dxa"/>
          </w:tcPr>
          <w:p w:rsidR="007F05AB" w:rsidRPr="00DA75B9" w:rsidRDefault="00911527" w:rsidP="00DA75B9">
            <w:pPr>
              <w:spacing w:line="360" w:lineRule="auto"/>
              <w:jc w:val="center"/>
              <w:rPr>
                <w:rFonts w:ascii="Times New Roman" w:hAnsi="Times New Roman" w:cs="Times New Roman"/>
              </w:rPr>
            </w:pPr>
            <w:r>
              <w:rPr>
                <w:rFonts w:ascii="Times New Roman" w:hAnsi="Times New Roman" w:cs="Times New Roman"/>
              </w:rPr>
              <w:t>8.94</w:t>
            </w:r>
          </w:p>
        </w:tc>
        <w:tc>
          <w:tcPr>
            <w:tcW w:w="3432" w:type="dxa"/>
          </w:tcPr>
          <w:p w:rsidR="007F05AB" w:rsidRPr="00DA75B9" w:rsidRDefault="004E7F07" w:rsidP="00DA75B9">
            <w:pPr>
              <w:spacing w:line="360" w:lineRule="auto"/>
              <w:jc w:val="center"/>
              <w:rPr>
                <w:rFonts w:ascii="Times New Roman" w:hAnsi="Times New Roman" w:cs="Times New Roman"/>
              </w:rPr>
            </w:pPr>
            <w:r>
              <w:rPr>
                <w:rFonts w:ascii="Times New Roman" w:hAnsi="Times New Roman" w:cs="Times New Roman"/>
              </w:rPr>
              <w:t>87.612</w:t>
            </w:r>
          </w:p>
        </w:tc>
      </w:tr>
      <w:tr w:rsidR="007F05AB" w:rsidRPr="00DA75B9" w:rsidTr="004D1460">
        <w:tc>
          <w:tcPr>
            <w:tcW w:w="3432" w:type="dxa"/>
          </w:tcPr>
          <w:p w:rsidR="007F05AB" w:rsidRPr="00DA75B9" w:rsidRDefault="004D1460" w:rsidP="00DA75B9">
            <w:pPr>
              <w:spacing w:line="360" w:lineRule="auto"/>
              <w:jc w:val="center"/>
              <w:rPr>
                <w:rFonts w:ascii="Times New Roman" w:hAnsi="Times New Roman" w:cs="Times New Roman"/>
              </w:rPr>
            </w:pPr>
            <w:r w:rsidRPr="00DA75B9">
              <w:rPr>
                <w:rFonts w:ascii="Times New Roman" w:hAnsi="Times New Roman" w:cs="Times New Roman"/>
              </w:rPr>
              <w:t>Ruby</w:t>
            </w:r>
          </w:p>
        </w:tc>
        <w:tc>
          <w:tcPr>
            <w:tcW w:w="3432" w:type="dxa"/>
          </w:tcPr>
          <w:p w:rsidR="007F05AB" w:rsidRPr="00DA75B9" w:rsidRDefault="00911527" w:rsidP="00DA75B9">
            <w:pPr>
              <w:spacing w:line="360" w:lineRule="auto"/>
              <w:jc w:val="center"/>
              <w:rPr>
                <w:rFonts w:ascii="Times New Roman" w:hAnsi="Times New Roman" w:cs="Times New Roman"/>
              </w:rPr>
            </w:pPr>
            <w:r>
              <w:rPr>
                <w:rFonts w:ascii="Times New Roman" w:hAnsi="Times New Roman" w:cs="Times New Roman"/>
              </w:rPr>
              <w:t>13.5</w:t>
            </w:r>
          </w:p>
        </w:tc>
        <w:tc>
          <w:tcPr>
            <w:tcW w:w="3432" w:type="dxa"/>
          </w:tcPr>
          <w:p w:rsidR="007F05AB" w:rsidRPr="00DA75B9" w:rsidRDefault="004E7F07" w:rsidP="00DA75B9">
            <w:pPr>
              <w:spacing w:line="360" w:lineRule="auto"/>
              <w:jc w:val="center"/>
              <w:rPr>
                <w:rFonts w:ascii="Times New Roman" w:hAnsi="Times New Roman" w:cs="Times New Roman"/>
              </w:rPr>
            </w:pPr>
            <w:r>
              <w:rPr>
                <w:rFonts w:ascii="Times New Roman" w:hAnsi="Times New Roman" w:cs="Times New Roman"/>
              </w:rPr>
              <w:t>132.300</w:t>
            </w:r>
          </w:p>
        </w:tc>
      </w:tr>
      <w:tr w:rsidR="007F05AB" w:rsidRPr="00DA75B9" w:rsidTr="004D1460">
        <w:tc>
          <w:tcPr>
            <w:tcW w:w="3432" w:type="dxa"/>
          </w:tcPr>
          <w:p w:rsidR="007F05AB" w:rsidRPr="00DA75B9" w:rsidRDefault="004D1460" w:rsidP="00DA75B9">
            <w:pPr>
              <w:spacing w:line="360" w:lineRule="auto"/>
              <w:jc w:val="center"/>
              <w:rPr>
                <w:rFonts w:ascii="Times New Roman" w:hAnsi="Times New Roman" w:cs="Times New Roman"/>
              </w:rPr>
            </w:pPr>
            <w:r w:rsidRPr="00DA75B9">
              <w:rPr>
                <w:rFonts w:ascii="Times New Roman" w:hAnsi="Times New Roman" w:cs="Times New Roman"/>
              </w:rPr>
              <w:t>Aluminum</w:t>
            </w:r>
          </w:p>
        </w:tc>
        <w:tc>
          <w:tcPr>
            <w:tcW w:w="3432" w:type="dxa"/>
          </w:tcPr>
          <w:p w:rsidR="007F05AB" w:rsidRPr="00DA75B9" w:rsidRDefault="00911527" w:rsidP="00DA75B9">
            <w:pPr>
              <w:spacing w:line="360" w:lineRule="auto"/>
              <w:jc w:val="center"/>
              <w:rPr>
                <w:rFonts w:ascii="Times New Roman" w:hAnsi="Times New Roman" w:cs="Times New Roman"/>
              </w:rPr>
            </w:pPr>
            <w:r>
              <w:rPr>
                <w:rFonts w:ascii="Times New Roman" w:hAnsi="Times New Roman" w:cs="Times New Roman"/>
              </w:rPr>
              <w:t>9.11</w:t>
            </w:r>
          </w:p>
        </w:tc>
        <w:tc>
          <w:tcPr>
            <w:tcW w:w="3432" w:type="dxa"/>
          </w:tcPr>
          <w:p w:rsidR="007F05AB" w:rsidRPr="00DA75B9" w:rsidRDefault="004E7F07" w:rsidP="00DA75B9">
            <w:pPr>
              <w:spacing w:line="360" w:lineRule="auto"/>
              <w:jc w:val="center"/>
              <w:rPr>
                <w:rFonts w:ascii="Times New Roman" w:hAnsi="Times New Roman" w:cs="Times New Roman"/>
              </w:rPr>
            </w:pPr>
            <w:r>
              <w:rPr>
                <w:rFonts w:ascii="Times New Roman" w:hAnsi="Times New Roman" w:cs="Times New Roman"/>
              </w:rPr>
              <w:t>89.278</w:t>
            </w:r>
          </w:p>
        </w:tc>
      </w:tr>
      <w:tr w:rsidR="007F05AB" w:rsidRPr="00DA75B9" w:rsidTr="004D1460">
        <w:tc>
          <w:tcPr>
            <w:tcW w:w="3432" w:type="dxa"/>
          </w:tcPr>
          <w:p w:rsidR="007F05AB" w:rsidRPr="00DA75B9" w:rsidRDefault="004D1460" w:rsidP="00DA75B9">
            <w:pPr>
              <w:spacing w:line="360" w:lineRule="auto"/>
              <w:jc w:val="center"/>
              <w:rPr>
                <w:rFonts w:ascii="Times New Roman" w:hAnsi="Times New Roman" w:cs="Times New Roman"/>
              </w:rPr>
            </w:pPr>
            <w:r w:rsidRPr="00DA75B9">
              <w:rPr>
                <w:rFonts w:ascii="Times New Roman" w:hAnsi="Times New Roman" w:cs="Times New Roman"/>
              </w:rPr>
              <w:t>Gold</w:t>
            </w:r>
          </w:p>
        </w:tc>
        <w:tc>
          <w:tcPr>
            <w:tcW w:w="3432" w:type="dxa"/>
          </w:tcPr>
          <w:p w:rsidR="007F05AB" w:rsidRPr="00DA75B9" w:rsidRDefault="00911527" w:rsidP="00DA75B9">
            <w:pPr>
              <w:spacing w:line="360" w:lineRule="auto"/>
              <w:jc w:val="center"/>
              <w:rPr>
                <w:rFonts w:ascii="Times New Roman" w:hAnsi="Times New Roman" w:cs="Times New Roman"/>
              </w:rPr>
            </w:pPr>
            <w:r>
              <w:rPr>
                <w:rFonts w:ascii="Times New Roman" w:hAnsi="Times New Roman" w:cs="Times New Roman"/>
              </w:rPr>
              <w:t>65.14</w:t>
            </w:r>
          </w:p>
        </w:tc>
        <w:tc>
          <w:tcPr>
            <w:tcW w:w="3432" w:type="dxa"/>
          </w:tcPr>
          <w:p w:rsidR="007F05AB" w:rsidRPr="00DA75B9" w:rsidRDefault="004E7F07" w:rsidP="00DA75B9">
            <w:pPr>
              <w:spacing w:line="360" w:lineRule="auto"/>
              <w:jc w:val="center"/>
              <w:rPr>
                <w:rFonts w:ascii="Times New Roman" w:hAnsi="Times New Roman" w:cs="Times New Roman"/>
              </w:rPr>
            </w:pPr>
            <w:r>
              <w:rPr>
                <w:rFonts w:ascii="Times New Roman" w:hAnsi="Times New Roman" w:cs="Times New Roman"/>
              </w:rPr>
              <w:t>638.372</w:t>
            </w:r>
          </w:p>
        </w:tc>
      </w:tr>
    </w:tbl>
    <w:p w:rsidR="007F05AB" w:rsidRPr="00DA75B9" w:rsidRDefault="007F05AB" w:rsidP="00DA75B9">
      <w:pPr>
        <w:spacing w:line="360" w:lineRule="auto"/>
        <w:rPr>
          <w:rFonts w:ascii="Times New Roman" w:hAnsi="Times New Roman" w:cs="Times New Roman"/>
        </w:rPr>
      </w:pPr>
    </w:p>
    <w:p w:rsidR="00C822BD" w:rsidRPr="00DA75B9" w:rsidRDefault="00C822BD" w:rsidP="00DA75B9">
      <w:pPr>
        <w:spacing w:line="360" w:lineRule="auto"/>
        <w:rPr>
          <w:rFonts w:ascii="Times New Roman" w:hAnsi="Times New Roman" w:cs="Times New Roman"/>
        </w:rPr>
      </w:pPr>
    </w:p>
    <w:p w:rsidR="007F05AB" w:rsidRPr="00DA75B9" w:rsidRDefault="00661B84" w:rsidP="00DA75B9">
      <w:pPr>
        <w:spacing w:line="360" w:lineRule="auto"/>
        <w:rPr>
          <w:rFonts w:ascii="Times New Roman" w:hAnsi="Times New Roman" w:cs="Times New Roman"/>
        </w:rPr>
      </w:pPr>
      <w:r w:rsidRPr="00DA75B9">
        <w:rPr>
          <w:rFonts w:ascii="Times New Roman" w:hAnsi="Times New Roman" w:cs="Times New Roman"/>
          <w:u w:val="single"/>
        </w:rPr>
        <w:t>Sample Calculation</w:t>
      </w:r>
      <w:r w:rsidRPr="00DA75B9">
        <w:rPr>
          <w:rFonts w:ascii="Times New Roman" w:hAnsi="Times New Roman" w:cs="Times New Roman"/>
        </w:rPr>
        <w:t>: Show your</w:t>
      </w:r>
      <w:r w:rsidR="004E7F07">
        <w:rPr>
          <w:rFonts w:ascii="Times New Roman" w:hAnsi="Times New Roman" w:cs="Times New Roman"/>
        </w:rPr>
        <w:t xml:space="preserve"> </w:t>
      </w:r>
      <w:r w:rsidR="00C822BD" w:rsidRPr="00DA75B9">
        <w:rPr>
          <w:rFonts w:ascii="Times New Roman" w:hAnsi="Times New Roman" w:cs="Times New Roman"/>
        </w:rPr>
        <w:t>normal force</w:t>
      </w:r>
      <w:r w:rsidR="004E7F07">
        <w:rPr>
          <w:rFonts w:ascii="Times New Roman" w:hAnsi="Times New Roman" w:cs="Times New Roman"/>
        </w:rPr>
        <w:t xml:space="preserve"> </w:t>
      </w:r>
      <w:r w:rsidR="00E853C7" w:rsidRPr="00DA75B9">
        <w:rPr>
          <w:rFonts w:ascii="Times New Roman" w:hAnsi="Times New Roman" w:cs="Times New Roman"/>
        </w:rPr>
        <w:t xml:space="preserve">magnitude </w:t>
      </w:r>
      <w:r w:rsidR="00315AAF" w:rsidRPr="00DA75B9">
        <w:rPr>
          <w:rFonts w:ascii="Times New Roman" w:hAnsi="Times New Roman" w:cs="Times New Roman"/>
        </w:rPr>
        <w:t xml:space="preserve">calculation </w:t>
      </w:r>
      <w:r w:rsidRPr="00DA75B9">
        <w:rPr>
          <w:rFonts w:ascii="Times New Roman" w:hAnsi="Times New Roman" w:cs="Times New Roman"/>
        </w:rPr>
        <w:t>for the Quartz cube below.</w:t>
      </w:r>
    </w:p>
    <w:p w:rsidR="00661B84" w:rsidRPr="00D42692" w:rsidRDefault="004E7F07" w:rsidP="00DA75B9">
      <w:pPr>
        <w:spacing w:line="360" w:lineRule="auto"/>
        <w:rPr>
          <w:rFonts w:ascii="Times New Roman" w:hAnsi="Times New Roman" w:cs="Times New Roman"/>
          <w:b/>
        </w:rPr>
      </w:pPr>
      <w:r w:rsidRPr="00D42692">
        <w:rPr>
          <w:rFonts w:ascii="Times New Roman" w:hAnsi="Times New Roman" w:cs="Times New Roman"/>
          <w:b/>
        </w:rPr>
        <w:t>F</w:t>
      </w:r>
      <w:r w:rsidRPr="00D42692">
        <w:rPr>
          <w:rFonts w:ascii="Times New Roman" w:hAnsi="Times New Roman" w:cs="Times New Roman"/>
          <w:b/>
          <w:vertAlign w:val="subscript"/>
        </w:rPr>
        <w:t>N</w:t>
      </w:r>
      <w:r w:rsidRPr="00D42692">
        <w:rPr>
          <w:rFonts w:ascii="Times New Roman" w:hAnsi="Times New Roman" w:cs="Times New Roman"/>
          <w:b/>
        </w:rPr>
        <w:t xml:space="preserve"> = mg</w:t>
      </w:r>
    </w:p>
    <w:p w:rsidR="004E7F07" w:rsidRPr="00D42692" w:rsidRDefault="004E7F07" w:rsidP="00DA75B9">
      <w:pPr>
        <w:spacing w:line="360" w:lineRule="auto"/>
        <w:rPr>
          <w:rFonts w:ascii="Times New Roman" w:hAnsi="Times New Roman" w:cs="Times New Roman"/>
          <w:b/>
        </w:rPr>
      </w:pPr>
      <w:r w:rsidRPr="00D42692">
        <w:rPr>
          <w:rFonts w:ascii="Times New Roman" w:hAnsi="Times New Roman" w:cs="Times New Roman"/>
          <w:b/>
        </w:rPr>
        <w:t>M = mass (kg) = 8.94 kg</w:t>
      </w:r>
    </w:p>
    <w:p w:rsidR="004E7F07" w:rsidRPr="00D42692" w:rsidRDefault="004E7F07" w:rsidP="00DA75B9">
      <w:pPr>
        <w:spacing w:line="360" w:lineRule="auto"/>
        <w:rPr>
          <w:rFonts w:ascii="Times New Roman" w:hAnsi="Times New Roman" w:cs="Times New Roman"/>
          <w:b/>
          <w:vertAlign w:val="superscript"/>
        </w:rPr>
      </w:pPr>
      <w:r w:rsidRPr="00D42692">
        <w:rPr>
          <w:rFonts w:ascii="Times New Roman" w:hAnsi="Times New Roman" w:cs="Times New Roman"/>
          <w:b/>
        </w:rPr>
        <w:t>G=</w:t>
      </w:r>
      <w:r w:rsidR="008666B5" w:rsidRPr="00D42692">
        <w:rPr>
          <w:rFonts w:ascii="Times New Roman" w:hAnsi="Times New Roman" w:cs="Times New Roman"/>
          <w:b/>
        </w:rPr>
        <w:t xml:space="preserve"> acceleration due to gravity</w:t>
      </w:r>
      <w:r w:rsidRPr="00D42692">
        <w:rPr>
          <w:rFonts w:ascii="Times New Roman" w:hAnsi="Times New Roman" w:cs="Times New Roman"/>
          <w:b/>
        </w:rPr>
        <w:t xml:space="preserve"> = 9.80 m /s</w:t>
      </w:r>
      <w:r w:rsidRPr="00D42692">
        <w:rPr>
          <w:rFonts w:ascii="Times New Roman" w:hAnsi="Times New Roman" w:cs="Times New Roman"/>
          <w:b/>
          <w:vertAlign w:val="superscript"/>
        </w:rPr>
        <w:t>2</w:t>
      </w:r>
    </w:p>
    <w:p w:rsidR="00315AAF" w:rsidRPr="00D42692" w:rsidRDefault="004E7F07" w:rsidP="00DA75B9">
      <w:pPr>
        <w:spacing w:line="360" w:lineRule="auto"/>
        <w:rPr>
          <w:rFonts w:ascii="Times New Roman" w:hAnsi="Times New Roman" w:cs="Times New Roman"/>
          <w:b/>
        </w:rPr>
      </w:pPr>
      <w:r w:rsidRPr="00D42692">
        <w:rPr>
          <w:rFonts w:ascii="Times New Roman" w:hAnsi="Times New Roman" w:cs="Times New Roman"/>
          <w:b/>
        </w:rPr>
        <w:t>F</w:t>
      </w:r>
      <w:r w:rsidRPr="00D42692">
        <w:rPr>
          <w:rFonts w:ascii="Times New Roman" w:hAnsi="Times New Roman" w:cs="Times New Roman"/>
          <w:b/>
          <w:vertAlign w:val="subscript"/>
        </w:rPr>
        <w:t>N</w:t>
      </w:r>
      <w:r w:rsidRPr="00D42692">
        <w:rPr>
          <w:rFonts w:ascii="Times New Roman" w:hAnsi="Times New Roman" w:cs="Times New Roman"/>
          <w:b/>
        </w:rPr>
        <w:t xml:space="preserve"> = (8.94 kg) * (9.80 m /s</w:t>
      </w:r>
      <w:r w:rsidRPr="00D42692">
        <w:rPr>
          <w:rFonts w:ascii="Times New Roman" w:hAnsi="Times New Roman" w:cs="Times New Roman"/>
          <w:b/>
          <w:vertAlign w:val="superscript"/>
        </w:rPr>
        <w:t>2</w:t>
      </w:r>
      <w:r w:rsidRPr="00D42692">
        <w:rPr>
          <w:rFonts w:ascii="Times New Roman" w:hAnsi="Times New Roman" w:cs="Times New Roman"/>
          <w:b/>
        </w:rPr>
        <w:t>) = 87.612 N</w:t>
      </w:r>
    </w:p>
    <w:p w:rsidR="008666B5" w:rsidRDefault="008666B5" w:rsidP="00DA75B9">
      <w:pPr>
        <w:spacing w:line="360" w:lineRule="auto"/>
        <w:rPr>
          <w:rFonts w:ascii="Times New Roman" w:hAnsi="Times New Roman" w:cs="Times New Roman"/>
        </w:rPr>
      </w:pPr>
    </w:p>
    <w:p w:rsidR="008666B5" w:rsidRPr="00DA75B9" w:rsidRDefault="008666B5" w:rsidP="00DA75B9">
      <w:pPr>
        <w:spacing w:line="360" w:lineRule="auto"/>
        <w:rPr>
          <w:rFonts w:ascii="Times New Roman" w:hAnsi="Times New Roman" w:cs="Times New Roman"/>
        </w:rPr>
      </w:pPr>
    </w:p>
    <w:p w:rsidR="00315AAF" w:rsidRPr="00DA75B9" w:rsidRDefault="00535C7D" w:rsidP="00DA75B9">
      <w:pPr>
        <w:spacing w:line="360" w:lineRule="auto"/>
        <w:rPr>
          <w:rFonts w:ascii="Times New Roman" w:hAnsi="Times New Roman" w:cs="Times New Roman"/>
        </w:rPr>
      </w:pPr>
      <w:r w:rsidRPr="00DA75B9">
        <w:rPr>
          <w:rFonts w:ascii="Times New Roman" w:hAnsi="Times New Roman" w:cs="Times New Roman"/>
          <w:u w:val="single"/>
        </w:rPr>
        <w:lastRenderedPageBreak/>
        <w:t>Sample Calculation</w:t>
      </w:r>
      <w:r w:rsidRPr="00DA75B9">
        <w:rPr>
          <w:rFonts w:ascii="Times New Roman" w:hAnsi="Times New Roman" w:cs="Times New Roman"/>
        </w:rPr>
        <w:t xml:space="preserve">: Show your normal force </w:t>
      </w:r>
      <w:r w:rsidR="00E853C7" w:rsidRPr="00DA75B9">
        <w:rPr>
          <w:rFonts w:ascii="Times New Roman" w:hAnsi="Times New Roman" w:cs="Times New Roman"/>
        </w:rPr>
        <w:t xml:space="preserve">magnitude </w:t>
      </w:r>
      <w:r w:rsidRPr="00DA75B9">
        <w:rPr>
          <w:rFonts w:ascii="Times New Roman" w:hAnsi="Times New Roman" w:cs="Times New Roman"/>
        </w:rPr>
        <w:t>calculation for the Gold cube below.</w:t>
      </w:r>
    </w:p>
    <w:p w:rsidR="00260618" w:rsidRPr="00D42692" w:rsidRDefault="00260618" w:rsidP="00260618">
      <w:pPr>
        <w:spacing w:line="360" w:lineRule="auto"/>
        <w:rPr>
          <w:rFonts w:ascii="Times New Roman" w:hAnsi="Times New Roman" w:cs="Times New Roman"/>
          <w:b/>
        </w:rPr>
      </w:pPr>
      <w:r w:rsidRPr="00D42692">
        <w:rPr>
          <w:rFonts w:ascii="Times New Roman" w:hAnsi="Times New Roman" w:cs="Times New Roman"/>
          <w:b/>
        </w:rPr>
        <w:t>F</w:t>
      </w:r>
      <w:r w:rsidRPr="00D42692">
        <w:rPr>
          <w:rFonts w:ascii="Times New Roman" w:hAnsi="Times New Roman" w:cs="Times New Roman"/>
          <w:b/>
          <w:vertAlign w:val="subscript"/>
        </w:rPr>
        <w:t>N</w:t>
      </w:r>
      <w:r w:rsidRPr="00D42692">
        <w:rPr>
          <w:rFonts w:ascii="Times New Roman" w:hAnsi="Times New Roman" w:cs="Times New Roman"/>
          <w:b/>
        </w:rPr>
        <w:t xml:space="preserve"> = mg</w:t>
      </w:r>
    </w:p>
    <w:p w:rsidR="00260618" w:rsidRPr="00D42692" w:rsidRDefault="00260618" w:rsidP="00260618">
      <w:pPr>
        <w:spacing w:line="360" w:lineRule="auto"/>
        <w:rPr>
          <w:rFonts w:ascii="Times New Roman" w:hAnsi="Times New Roman" w:cs="Times New Roman"/>
          <w:b/>
        </w:rPr>
      </w:pPr>
      <w:r w:rsidRPr="00D42692">
        <w:rPr>
          <w:rFonts w:ascii="Times New Roman" w:hAnsi="Times New Roman" w:cs="Times New Roman"/>
          <w:b/>
        </w:rPr>
        <w:t>M = mass (kg) = 65.14 kg</w:t>
      </w:r>
    </w:p>
    <w:p w:rsidR="00260618" w:rsidRPr="00D42692" w:rsidRDefault="00260618" w:rsidP="00260618">
      <w:pPr>
        <w:spacing w:line="360" w:lineRule="auto"/>
        <w:rPr>
          <w:rFonts w:ascii="Times New Roman" w:hAnsi="Times New Roman" w:cs="Times New Roman"/>
          <w:b/>
          <w:vertAlign w:val="superscript"/>
        </w:rPr>
      </w:pPr>
      <w:r w:rsidRPr="00D42692">
        <w:rPr>
          <w:rFonts w:ascii="Times New Roman" w:hAnsi="Times New Roman" w:cs="Times New Roman"/>
          <w:b/>
        </w:rPr>
        <w:t>G=</w:t>
      </w:r>
      <w:r w:rsidR="008666B5" w:rsidRPr="00D42692">
        <w:rPr>
          <w:rFonts w:ascii="Times New Roman" w:hAnsi="Times New Roman" w:cs="Times New Roman"/>
          <w:b/>
        </w:rPr>
        <w:t xml:space="preserve"> acceleration due to gravity </w:t>
      </w:r>
      <w:r w:rsidRPr="00D42692">
        <w:rPr>
          <w:rFonts w:ascii="Times New Roman" w:hAnsi="Times New Roman" w:cs="Times New Roman"/>
          <w:b/>
        </w:rPr>
        <w:t>= 9.80 m /s</w:t>
      </w:r>
      <w:r w:rsidRPr="00D42692">
        <w:rPr>
          <w:rFonts w:ascii="Times New Roman" w:hAnsi="Times New Roman" w:cs="Times New Roman"/>
          <w:b/>
          <w:vertAlign w:val="superscript"/>
        </w:rPr>
        <w:t>2</w:t>
      </w:r>
    </w:p>
    <w:p w:rsidR="00EA2368" w:rsidRDefault="00260618" w:rsidP="00DA75B9">
      <w:pPr>
        <w:spacing w:line="360" w:lineRule="auto"/>
        <w:rPr>
          <w:rFonts w:ascii="Times New Roman" w:hAnsi="Times New Roman" w:cs="Times New Roman"/>
          <w:b/>
        </w:rPr>
      </w:pPr>
      <w:r w:rsidRPr="00D42692">
        <w:rPr>
          <w:rFonts w:ascii="Times New Roman" w:hAnsi="Times New Roman" w:cs="Times New Roman"/>
          <w:b/>
        </w:rPr>
        <w:t>F</w:t>
      </w:r>
      <w:r w:rsidRPr="00D42692">
        <w:rPr>
          <w:rFonts w:ascii="Times New Roman" w:hAnsi="Times New Roman" w:cs="Times New Roman"/>
          <w:b/>
          <w:vertAlign w:val="subscript"/>
        </w:rPr>
        <w:t>N</w:t>
      </w:r>
      <w:r w:rsidRPr="00D42692">
        <w:rPr>
          <w:rFonts w:ascii="Times New Roman" w:hAnsi="Times New Roman" w:cs="Times New Roman"/>
          <w:b/>
        </w:rPr>
        <w:t xml:space="preserve"> = (65.14 kg) * (9.80 m /s</w:t>
      </w:r>
      <w:r w:rsidRPr="00D42692">
        <w:rPr>
          <w:rFonts w:ascii="Times New Roman" w:hAnsi="Times New Roman" w:cs="Times New Roman"/>
          <w:b/>
          <w:vertAlign w:val="superscript"/>
        </w:rPr>
        <w:t>2</w:t>
      </w:r>
      <w:r w:rsidRPr="00D42692">
        <w:rPr>
          <w:rFonts w:ascii="Times New Roman" w:hAnsi="Times New Roman" w:cs="Times New Roman"/>
          <w:b/>
        </w:rPr>
        <w:t>) = 638.372N</w:t>
      </w:r>
    </w:p>
    <w:p w:rsidR="00646539" w:rsidRPr="00DA75B9" w:rsidRDefault="00646539" w:rsidP="00DA75B9">
      <w:pPr>
        <w:spacing w:line="360" w:lineRule="auto"/>
        <w:rPr>
          <w:rFonts w:ascii="Times New Roman" w:hAnsi="Times New Roman" w:cs="Times New Roman"/>
        </w:rPr>
      </w:pPr>
    </w:p>
    <w:p w:rsidR="00063114" w:rsidRPr="00646539" w:rsidRDefault="0032750A" w:rsidP="00DA75B9">
      <w:pPr>
        <w:spacing w:line="360" w:lineRule="auto"/>
        <w:rPr>
          <w:rFonts w:ascii="Times New Roman" w:hAnsi="Times New Roman" w:cs="Times New Roman"/>
          <w:b/>
        </w:rPr>
      </w:pPr>
      <w:r w:rsidRPr="00646539">
        <w:rPr>
          <w:rFonts w:ascii="Times New Roman" w:hAnsi="Times New Roman" w:cs="Times New Roman"/>
          <w:b/>
        </w:rPr>
        <w:t xml:space="preserve">Table </w:t>
      </w:r>
      <w:r w:rsidR="00C03021" w:rsidRPr="00646539">
        <w:rPr>
          <w:rFonts w:ascii="Times New Roman" w:hAnsi="Times New Roman" w:cs="Times New Roman"/>
          <w:b/>
        </w:rPr>
        <w:t>I</w:t>
      </w:r>
      <w:r w:rsidR="0004469F" w:rsidRPr="00646539">
        <w:rPr>
          <w:rFonts w:ascii="Times New Roman" w:hAnsi="Times New Roman" w:cs="Times New Roman"/>
          <w:b/>
        </w:rPr>
        <w:t>I - Coefficient</w:t>
      </w:r>
      <w:r w:rsidR="00C03021" w:rsidRPr="00646539">
        <w:rPr>
          <w:rFonts w:ascii="Times New Roman" w:hAnsi="Times New Roman" w:cs="Times New Roman"/>
          <w:b/>
        </w:rPr>
        <w:t xml:space="preserve"> of Static Friction</w:t>
      </w:r>
      <w:r w:rsidR="00E95C4A" w:rsidRPr="00646539">
        <w:rPr>
          <w:rFonts w:ascii="Times New Roman" w:hAnsi="Times New Roman" w:cs="Times New Roman"/>
          <w:b/>
        </w:rPr>
        <w:t>: Procedure 1 Data</w:t>
      </w:r>
    </w:p>
    <w:p w:rsidR="00063114" w:rsidRPr="00DA75B9" w:rsidRDefault="005879A8" w:rsidP="00DA75B9">
      <w:pPr>
        <w:spacing w:line="360" w:lineRule="auto"/>
        <w:rPr>
          <w:rFonts w:ascii="Times New Roman" w:hAnsi="Times New Roman" w:cs="Times New Roman"/>
        </w:rPr>
      </w:pPr>
      <w:r w:rsidRPr="00DA75B9">
        <w:rPr>
          <w:rFonts w:ascii="Times New Roman" w:hAnsi="Times New Roman" w:cs="Times New Roman"/>
        </w:rPr>
        <w:t>Complete the table below using results from Table I, data from your Velocity Plots (see the Velocity Plots tab)</w:t>
      </w:r>
      <w:r w:rsidR="00DC0AD4" w:rsidRPr="00DA75B9">
        <w:rPr>
          <w:rFonts w:ascii="Times New Roman" w:hAnsi="Times New Roman" w:cs="Times New Roman"/>
        </w:rPr>
        <w:t>,</w:t>
      </w:r>
      <w:r w:rsidRPr="00DA75B9">
        <w:rPr>
          <w:rFonts w:ascii="Times New Roman" w:hAnsi="Times New Roman" w:cs="Times New Roman"/>
        </w:rPr>
        <w:t xml:space="preserve"> and information found under the Background tab (see the Summary of Needed </w:t>
      </w:r>
      <w:r w:rsidR="002A0D36" w:rsidRPr="00DA75B9">
        <w:rPr>
          <w:rFonts w:ascii="Times New Roman" w:hAnsi="Times New Roman" w:cs="Times New Roman"/>
        </w:rPr>
        <w:t>Formulas section at the very end</w:t>
      </w:r>
      <w:r w:rsidRPr="00DA75B9">
        <w:rPr>
          <w:rFonts w:ascii="Times New Roman" w:hAnsi="Times New Roman" w:cs="Times New Roman"/>
        </w:rPr>
        <w:t>).</w:t>
      </w:r>
    </w:p>
    <w:p w:rsidR="005879A8" w:rsidRPr="00DA75B9" w:rsidRDefault="005879A8" w:rsidP="00DA75B9">
      <w:pPr>
        <w:spacing w:line="360" w:lineRule="auto"/>
        <w:rPr>
          <w:rFonts w:ascii="Times New Roman" w:hAnsi="Times New Roman" w:cs="Times New Roman"/>
        </w:rPr>
      </w:pPr>
    </w:p>
    <w:tbl>
      <w:tblPr>
        <w:tblStyle w:val="TableGrid"/>
        <w:tblW w:w="0" w:type="auto"/>
        <w:tblCellMar>
          <w:top w:w="216" w:type="dxa"/>
          <w:left w:w="115" w:type="dxa"/>
          <w:bottom w:w="216" w:type="dxa"/>
          <w:right w:w="115" w:type="dxa"/>
        </w:tblCellMar>
        <w:tblLook w:val="04A0"/>
      </w:tblPr>
      <w:tblGrid>
        <w:gridCol w:w="2118"/>
        <w:gridCol w:w="2317"/>
        <w:gridCol w:w="2880"/>
        <w:gridCol w:w="2970"/>
      </w:tblGrid>
      <w:tr w:rsidR="00063114" w:rsidRPr="00DA75B9" w:rsidTr="00063114">
        <w:tc>
          <w:tcPr>
            <w:tcW w:w="2118" w:type="dxa"/>
            <w:shd w:val="clear" w:color="auto" w:fill="CCFFCC"/>
          </w:tcPr>
          <w:p w:rsidR="00063114" w:rsidRPr="00DA75B9" w:rsidRDefault="00063114" w:rsidP="00DA75B9">
            <w:pPr>
              <w:spacing w:line="360" w:lineRule="auto"/>
              <w:jc w:val="center"/>
              <w:rPr>
                <w:rFonts w:ascii="Times New Roman" w:hAnsi="Times New Roman" w:cs="Times New Roman"/>
                <w:b/>
              </w:rPr>
            </w:pPr>
            <w:r w:rsidRPr="00DA75B9">
              <w:rPr>
                <w:rFonts w:ascii="Times New Roman" w:hAnsi="Times New Roman" w:cs="Times New Roman"/>
                <w:b/>
              </w:rPr>
              <w:t>Cube</w:t>
            </w:r>
          </w:p>
        </w:tc>
        <w:tc>
          <w:tcPr>
            <w:tcW w:w="2317" w:type="dxa"/>
            <w:shd w:val="clear" w:color="auto" w:fill="CCFFCC"/>
          </w:tcPr>
          <w:p w:rsidR="00063114" w:rsidRPr="00DA75B9" w:rsidRDefault="0021508C" w:rsidP="00DA75B9">
            <w:pPr>
              <w:spacing w:line="360" w:lineRule="auto"/>
              <w:jc w:val="center"/>
              <w:rPr>
                <w:rFonts w:ascii="Times New Roman" w:hAnsi="Times New Roman" w:cs="Times New Roman"/>
                <w:b/>
              </w:rPr>
            </w:pPr>
            <w:r w:rsidRPr="00DA75B9">
              <w:rPr>
                <w:rFonts w:ascii="Times New Roman" w:hAnsi="Times New Roman" w:cs="Times New Roman"/>
                <w:b/>
              </w:rPr>
              <w:t xml:space="preserve">Magnitude of </w:t>
            </w:r>
            <w:r w:rsidR="00063114" w:rsidRPr="00DA75B9">
              <w:rPr>
                <w:rFonts w:ascii="Times New Roman" w:hAnsi="Times New Roman" w:cs="Times New Roman"/>
                <w:b/>
              </w:rPr>
              <w:t>Normal Force</w:t>
            </w:r>
          </w:p>
          <w:p w:rsidR="00055992" w:rsidRPr="00DA75B9" w:rsidRDefault="00055992" w:rsidP="00DA75B9">
            <w:pPr>
              <w:spacing w:line="360" w:lineRule="auto"/>
              <w:jc w:val="center"/>
              <w:rPr>
                <w:rFonts w:ascii="Times New Roman" w:hAnsi="Times New Roman" w:cs="Times New Roman"/>
                <w:b/>
              </w:rPr>
            </w:pPr>
            <w:r w:rsidRPr="00DA75B9">
              <w:rPr>
                <w:rFonts w:ascii="Times New Roman" w:hAnsi="Times New Roman" w:cs="Times New Roman"/>
                <w:b/>
              </w:rPr>
              <w:t>(N)</w:t>
            </w:r>
          </w:p>
        </w:tc>
        <w:tc>
          <w:tcPr>
            <w:tcW w:w="2880" w:type="dxa"/>
            <w:shd w:val="clear" w:color="auto" w:fill="CCFFCC"/>
          </w:tcPr>
          <w:p w:rsidR="0021508C" w:rsidRPr="00DA75B9" w:rsidRDefault="0021508C" w:rsidP="00DA75B9">
            <w:pPr>
              <w:spacing w:line="360" w:lineRule="auto"/>
              <w:jc w:val="center"/>
              <w:rPr>
                <w:rFonts w:ascii="Times New Roman" w:hAnsi="Times New Roman" w:cs="Times New Roman"/>
                <w:b/>
              </w:rPr>
            </w:pPr>
            <w:r w:rsidRPr="00DA75B9">
              <w:rPr>
                <w:rFonts w:ascii="Times New Roman" w:hAnsi="Times New Roman" w:cs="Times New Roman"/>
                <w:b/>
              </w:rPr>
              <w:t>Magnitude of</w:t>
            </w:r>
          </w:p>
          <w:p w:rsidR="00063114" w:rsidRPr="00DA75B9" w:rsidRDefault="00063114" w:rsidP="00DA75B9">
            <w:pPr>
              <w:spacing w:line="360" w:lineRule="auto"/>
              <w:jc w:val="center"/>
              <w:rPr>
                <w:rFonts w:ascii="Times New Roman" w:hAnsi="Times New Roman" w:cs="Times New Roman"/>
                <w:b/>
              </w:rPr>
            </w:pPr>
            <w:r w:rsidRPr="00DA75B9">
              <w:rPr>
                <w:rFonts w:ascii="Times New Roman" w:hAnsi="Times New Roman" w:cs="Times New Roman"/>
                <w:b/>
              </w:rPr>
              <w:t>Applied Force</w:t>
            </w:r>
          </w:p>
          <w:p w:rsidR="00055992" w:rsidRPr="00DA75B9" w:rsidRDefault="00055992" w:rsidP="00DA75B9">
            <w:pPr>
              <w:spacing w:line="360" w:lineRule="auto"/>
              <w:jc w:val="center"/>
              <w:rPr>
                <w:rFonts w:ascii="Times New Roman" w:hAnsi="Times New Roman" w:cs="Times New Roman"/>
                <w:b/>
              </w:rPr>
            </w:pPr>
            <w:r w:rsidRPr="00DA75B9">
              <w:rPr>
                <w:rFonts w:ascii="Times New Roman" w:hAnsi="Times New Roman" w:cs="Times New Roman"/>
                <w:b/>
              </w:rPr>
              <w:t>(N)</w:t>
            </w:r>
          </w:p>
        </w:tc>
        <w:tc>
          <w:tcPr>
            <w:tcW w:w="2970" w:type="dxa"/>
            <w:shd w:val="clear" w:color="auto" w:fill="CCFFCC"/>
          </w:tcPr>
          <w:p w:rsidR="00063114" w:rsidRPr="00DA75B9" w:rsidRDefault="00063114" w:rsidP="00DA75B9">
            <w:pPr>
              <w:spacing w:line="360" w:lineRule="auto"/>
              <w:jc w:val="center"/>
              <w:rPr>
                <w:rFonts w:ascii="Times New Roman" w:hAnsi="Times New Roman" w:cs="Times New Roman"/>
                <w:b/>
              </w:rPr>
            </w:pPr>
            <w:r w:rsidRPr="00DA75B9">
              <w:rPr>
                <w:rFonts w:ascii="Times New Roman" w:hAnsi="Times New Roman" w:cs="Times New Roman"/>
                <w:b/>
              </w:rPr>
              <w:t>Static Coefficient</w:t>
            </w:r>
          </w:p>
          <w:p w:rsidR="00657D6B" w:rsidRPr="00DA75B9" w:rsidRDefault="00657D6B" w:rsidP="00DA75B9">
            <w:pPr>
              <w:spacing w:line="360" w:lineRule="auto"/>
              <w:jc w:val="center"/>
              <w:rPr>
                <w:rFonts w:ascii="Times New Roman" w:hAnsi="Times New Roman" w:cs="Times New Roman"/>
                <w:b/>
              </w:rPr>
            </w:pPr>
            <w:r w:rsidRPr="00DA75B9">
              <w:rPr>
                <w:rFonts w:ascii="Times New Roman" w:hAnsi="Times New Roman" w:cs="Times New Roman"/>
                <w:b/>
              </w:rPr>
              <w:t>of</w:t>
            </w:r>
          </w:p>
          <w:p w:rsidR="00657D6B" w:rsidRPr="00DA75B9" w:rsidRDefault="00657D6B" w:rsidP="00DA75B9">
            <w:pPr>
              <w:spacing w:line="360" w:lineRule="auto"/>
              <w:jc w:val="center"/>
              <w:rPr>
                <w:rFonts w:ascii="Times New Roman" w:hAnsi="Times New Roman" w:cs="Times New Roman"/>
                <w:b/>
              </w:rPr>
            </w:pPr>
            <w:r w:rsidRPr="00DA75B9">
              <w:rPr>
                <w:rFonts w:ascii="Times New Roman" w:hAnsi="Times New Roman" w:cs="Times New Roman"/>
                <w:b/>
              </w:rPr>
              <w:t>Friction</w:t>
            </w:r>
          </w:p>
        </w:tc>
      </w:tr>
      <w:tr w:rsidR="00646539" w:rsidRPr="00DA75B9" w:rsidTr="00063114">
        <w:tc>
          <w:tcPr>
            <w:tcW w:w="2118" w:type="dxa"/>
          </w:tcPr>
          <w:p w:rsidR="00646539" w:rsidRPr="00DA75B9" w:rsidRDefault="00646539" w:rsidP="00DA75B9">
            <w:pPr>
              <w:spacing w:line="360" w:lineRule="auto"/>
              <w:jc w:val="center"/>
              <w:rPr>
                <w:rFonts w:ascii="Times New Roman" w:hAnsi="Times New Roman" w:cs="Times New Roman"/>
              </w:rPr>
            </w:pPr>
            <w:r w:rsidRPr="00DA75B9">
              <w:rPr>
                <w:rFonts w:ascii="Times New Roman" w:hAnsi="Times New Roman" w:cs="Times New Roman"/>
              </w:rPr>
              <w:t>Quartz</w:t>
            </w:r>
          </w:p>
        </w:tc>
        <w:tc>
          <w:tcPr>
            <w:tcW w:w="2317" w:type="dxa"/>
          </w:tcPr>
          <w:p w:rsidR="00646539" w:rsidRPr="00DA75B9" w:rsidRDefault="00646539" w:rsidP="00622C04">
            <w:pPr>
              <w:spacing w:line="360" w:lineRule="auto"/>
              <w:jc w:val="center"/>
              <w:rPr>
                <w:rFonts w:ascii="Times New Roman" w:hAnsi="Times New Roman" w:cs="Times New Roman"/>
              </w:rPr>
            </w:pPr>
            <w:r>
              <w:rPr>
                <w:rFonts w:ascii="Times New Roman" w:hAnsi="Times New Roman" w:cs="Times New Roman"/>
              </w:rPr>
              <w:t>87.612</w:t>
            </w:r>
          </w:p>
        </w:tc>
        <w:tc>
          <w:tcPr>
            <w:tcW w:w="2880" w:type="dxa"/>
          </w:tcPr>
          <w:p w:rsidR="00646539" w:rsidRPr="00DA75B9" w:rsidRDefault="00C37286" w:rsidP="00DA75B9">
            <w:pPr>
              <w:spacing w:line="360" w:lineRule="auto"/>
              <w:jc w:val="center"/>
              <w:rPr>
                <w:rFonts w:ascii="Times New Roman" w:hAnsi="Times New Roman" w:cs="Times New Roman"/>
              </w:rPr>
            </w:pPr>
            <w:r>
              <w:rPr>
                <w:rFonts w:ascii="Times New Roman" w:hAnsi="Times New Roman" w:cs="Times New Roman"/>
              </w:rPr>
              <w:t>26.000</w:t>
            </w:r>
          </w:p>
        </w:tc>
        <w:tc>
          <w:tcPr>
            <w:tcW w:w="2970" w:type="dxa"/>
          </w:tcPr>
          <w:p w:rsidR="00646539" w:rsidRPr="00DA75B9" w:rsidRDefault="00C37286" w:rsidP="00DA75B9">
            <w:pPr>
              <w:spacing w:line="360" w:lineRule="auto"/>
              <w:jc w:val="center"/>
              <w:rPr>
                <w:rFonts w:ascii="Times New Roman" w:hAnsi="Times New Roman" w:cs="Times New Roman"/>
              </w:rPr>
            </w:pPr>
            <w:r>
              <w:rPr>
                <w:rFonts w:ascii="Times New Roman" w:hAnsi="Times New Roman" w:cs="Times New Roman"/>
              </w:rPr>
              <w:t>0.2968</w:t>
            </w:r>
          </w:p>
        </w:tc>
      </w:tr>
      <w:tr w:rsidR="00646539" w:rsidRPr="00DA75B9" w:rsidTr="00063114">
        <w:tc>
          <w:tcPr>
            <w:tcW w:w="2118" w:type="dxa"/>
          </w:tcPr>
          <w:p w:rsidR="00646539" w:rsidRPr="00DA75B9" w:rsidRDefault="00646539" w:rsidP="00DA75B9">
            <w:pPr>
              <w:spacing w:line="360" w:lineRule="auto"/>
              <w:jc w:val="center"/>
              <w:rPr>
                <w:rFonts w:ascii="Times New Roman" w:hAnsi="Times New Roman" w:cs="Times New Roman"/>
              </w:rPr>
            </w:pPr>
            <w:r w:rsidRPr="00DA75B9">
              <w:rPr>
                <w:rFonts w:ascii="Times New Roman" w:hAnsi="Times New Roman" w:cs="Times New Roman"/>
              </w:rPr>
              <w:t>Ruby</w:t>
            </w:r>
          </w:p>
        </w:tc>
        <w:tc>
          <w:tcPr>
            <w:tcW w:w="2317" w:type="dxa"/>
          </w:tcPr>
          <w:p w:rsidR="00646539" w:rsidRPr="00DA75B9" w:rsidRDefault="00646539" w:rsidP="00622C04">
            <w:pPr>
              <w:spacing w:line="360" w:lineRule="auto"/>
              <w:jc w:val="center"/>
              <w:rPr>
                <w:rFonts w:ascii="Times New Roman" w:hAnsi="Times New Roman" w:cs="Times New Roman"/>
              </w:rPr>
            </w:pPr>
            <w:r>
              <w:rPr>
                <w:rFonts w:ascii="Times New Roman" w:hAnsi="Times New Roman" w:cs="Times New Roman"/>
              </w:rPr>
              <w:t>132.300</w:t>
            </w:r>
          </w:p>
        </w:tc>
        <w:tc>
          <w:tcPr>
            <w:tcW w:w="2880" w:type="dxa"/>
          </w:tcPr>
          <w:p w:rsidR="00646539" w:rsidRPr="00DA75B9" w:rsidRDefault="00C37286" w:rsidP="00DA75B9">
            <w:pPr>
              <w:spacing w:line="360" w:lineRule="auto"/>
              <w:jc w:val="center"/>
              <w:rPr>
                <w:rFonts w:ascii="Times New Roman" w:hAnsi="Times New Roman" w:cs="Times New Roman"/>
              </w:rPr>
            </w:pPr>
            <w:r>
              <w:rPr>
                <w:rFonts w:ascii="Times New Roman" w:hAnsi="Times New Roman" w:cs="Times New Roman"/>
              </w:rPr>
              <w:t>23.900</w:t>
            </w:r>
          </w:p>
        </w:tc>
        <w:tc>
          <w:tcPr>
            <w:tcW w:w="2970" w:type="dxa"/>
          </w:tcPr>
          <w:p w:rsidR="00646539" w:rsidRPr="00DA75B9" w:rsidRDefault="00C37286" w:rsidP="00DA75B9">
            <w:pPr>
              <w:spacing w:line="360" w:lineRule="auto"/>
              <w:jc w:val="center"/>
              <w:rPr>
                <w:rFonts w:ascii="Times New Roman" w:hAnsi="Times New Roman" w:cs="Times New Roman"/>
              </w:rPr>
            </w:pPr>
            <w:r>
              <w:rPr>
                <w:rFonts w:ascii="Times New Roman" w:hAnsi="Times New Roman" w:cs="Times New Roman"/>
              </w:rPr>
              <w:t>0.1807</w:t>
            </w:r>
          </w:p>
        </w:tc>
      </w:tr>
      <w:tr w:rsidR="00646539" w:rsidRPr="00DA75B9" w:rsidTr="00063114">
        <w:tc>
          <w:tcPr>
            <w:tcW w:w="2118" w:type="dxa"/>
          </w:tcPr>
          <w:p w:rsidR="00646539" w:rsidRPr="00DA75B9" w:rsidRDefault="00646539" w:rsidP="00DA75B9">
            <w:pPr>
              <w:spacing w:line="360" w:lineRule="auto"/>
              <w:jc w:val="center"/>
              <w:rPr>
                <w:rFonts w:ascii="Times New Roman" w:hAnsi="Times New Roman" w:cs="Times New Roman"/>
              </w:rPr>
            </w:pPr>
            <w:r w:rsidRPr="00DA75B9">
              <w:rPr>
                <w:rFonts w:ascii="Times New Roman" w:hAnsi="Times New Roman" w:cs="Times New Roman"/>
              </w:rPr>
              <w:t>Aluminum</w:t>
            </w:r>
          </w:p>
        </w:tc>
        <w:tc>
          <w:tcPr>
            <w:tcW w:w="2317" w:type="dxa"/>
          </w:tcPr>
          <w:p w:rsidR="00646539" w:rsidRPr="00DA75B9" w:rsidRDefault="00646539" w:rsidP="00622C04">
            <w:pPr>
              <w:spacing w:line="360" w:lineRule="auto"/>
              <w:jc w:val="center"/>
              <w:rPr>
                <w:rFonts w:ascii="Times New Roman" w:hAnsi="Times New Roman" w:cs="Times New Roman"/>
              </w:rPr>
            </w:pPr>
            <w:r>
              <w:rPr>
                <w:rFonts w:ascii="Times New Roman" w:hAnsi="Times New Roman" w:cs="Times New Roman"/>
              </w:rPr>
              <w:t>89.278</w:t>
            </w:r>
          </w:p>
        </w:tc>
        <w:tc>
          <w:tcPr>
            <w:tcW w:w="2880" w:type="dxa"/>
          </w:tcPr>
          <w:p w:rsidR="00646539" w:rsidRPr="00DA75B9" w:rsidRDefault="00C37286" w:rsidP="00DA75B9">
            <w:pPr>
              <w:spacing w:line="360" w:lineRule="auto"/>
              <w:jc w:val="center"/>
              <w:rPr>
                <w:rFonts w:ascii="Times New Roman" w:hAnsi="Times New Roman" w:cs="Times New Roman"/>
              </w:rPr>
            </w:pPr>
            <w:r>
              <w:rPr>
                <w:rFonts w:ascii="Times New Roman" w:hAnsi="Times New Roman" w:cs="Times New Roman"/>
              </w:rPr>
              <w:t>32.900</w:t>
            </w:r>
          </w:p>
        </w:tc>
        <w:tc>
          <w:tcPr>
            <w:tcW w:w="2970" w:type="dxa"/>
          </w:tcPr>
          <w:p w:rsidR="00646539" w:rsidRPr="00DA75B9" w:rsidRDefault="00C37286" w:rsidP="00DA75B9">
            <w:pPr>
              <w:spacing w:line="360" w:lineRule="auto"/>
              <w:jc w:val="center"/>
              <w:rPr>
                <w:rFonts w:ascii="Times New Roman" w:hAnsi="Times New Roman" w:cs="Times New Roman"/>
              </w:rPr>
            </w:pPr>
            <w:r>
              <w:rPr>
                <w:rFonts w:ascii="Times New Roman" w:hAnsi="Times New Roman" w:cs="Times New Roman"/>
              </w:rPr>
              <w:t>0.3685</w:t>
            </w:r>
          </w:p>
        </w:tc>
      </w:tr>
      <w:tr w:rsidR="00646539" w:rsidRPr="00DA75B9" w:rsidTr="00063114">
        <w:tc>
          <w:tcPr>
            <w:tcW w:w="2118" w:type="dxa"/>
          </w:tcPr>
          <w:p w:rsidR="00646539" w:rsidRPr="00DA75B9" w:rsidRDefault="00646539" w:rsidP="00DA75B9">
            <w:pPr>
              <w:spacing w:line="360" w:lineRule="auto"/>
              <w:jc w:val="center"/>
              <w:rPr>
                <w:rFonts w:ascii="Times New Roman" w:hAnsi="Times New Roman" w:cs="Times New Roman"/>
              </w:rPr>
            </w:pPr>
            <w:r w:rsidRPr="00DA75B9">
              <w:rPr>
                <w:rFonts w:ascii="Times New Roman" w:hAnsi="Times New Roman" w:cs="Times New Roman"/>
              </w:rPr>
              <w:t>Gold</w:t>
            </w:r>
          </w:p>
        </w:tc>
        <w:tc>
          <w:tcPr>
            <w:tcW w:w="2317" w:type="dxa"/>
          </w:tcPr>
          <w:p w:rsidR="00646539" w:rsidRPr="00DA75B9" w:rsidRDefault="00646539" w:rsidP="00622C04">
            <w:pPr>
              <w:spacing w:line="360" w:lineRule="auto"/>
              <w:jc w:val="center"/>
              <w:rPr>
                <w:rFonts w:ascii="Times New Roman" w:hAnsi="Times New Roman" w:cs="Times New Roman"/>
              </w:rPr>
            </w:pPr>
            <w:r>
              <w:rPr>
                <w:rFonts w:ascii="Times New Roman" w:hAnsi="Times New Roman" w:cs="Times New Roman"/>
              </w:rPr>
              <w:t>638.372</w:t>
            </w:r>
          </w:p>
        </w:tc>
        <w:tc>
          <w:tcPr>
            <w:tcW w:w="2880" w:type="dxa"/>
          </w:tcPr>
          <w:p w:rsidR="00646539" w:rsidRPr="00DA75B9" w:rsidRDefault="00C37286" w:rsidP="00DA75B9">
            <w:pPr>
              <w:spacing w:line="360" w:lineRule="auto"/>
              <w:jc w:val="center"/>
              <w:rPr>
                <w:rFonts w:ascii="Times New Roman" w:hAnsi="Times New Roman" w:cs="Times New Roman"/>
              </w:rPr>
            </w:pPr>
            <w:r>
              <w:rPr>
                <w:rFonts w:ascii="Times New Roman" w:hAnsi="Times New Roman" w:cs="Times New Roman"/>
              </w:rPr>
              <w:t>44.700</w:t>
            </w:r>
          </w:p>
        </w:tc>
        <w:tc>
          <w:tcPr>
            <w:tcW w:w="2970" w:type="dxa"/>
          </w:tcPr>
          <w:p w:rsidR="00646539" w:rsidRPr="00DA75B9" w:rsidRDefault="00C37286" w:rsidP="00DA75B9">
            <w:pPr>
              <w:spacing w:line="360" w:lineRule="auto"/>
              <w:jc w:val="center"/>
              <w:rPr>
                <w:rFonts w:ascii="Times New Roman" w:hAnsi="Times New Roman" w:cs="Times New Roman"/>
              </w:rPr>
            </w:pPr>
            <w:r>
              <w:rPr>
                <w:rFonts w:ascii="Times New Roman" w:hAnsi="Times New Roman" w:cs="Times New Roman"/>
              </w:rPr>
              <w:t>0.0700</w:t>
            </w:r>
          </w:p>
        </w:tc>
      </w:tr>
    </w:tbl>
    <w:p w:rsidR="00C03021" w:rsidRPr="00DA75B9" w:rsidRDefault="00C03021" w:rsidP="00DA75B9">
      <w:pPr>
        <w:spacing w:line="360" w:lineRule="auto"/>
        <w:rPr>
          <w:rFonts w:ascii="Times New Roman" w:hAnsi="Times New Roman" w:cs="Times New Roman"/>
        </w:rPr>
      </w:pPr>
    </w:p>
    <w:p w:rsidR="00315AAF" w:rsidRPr="00DA75B9" w:rsidRDefault="00315AAF" w:rsidP="00DA75B9">
      <w:pPr>
        <w:spacing w:line="360" w:lineRule="auto"/>
        <w:rPr>
          <w:rFonts w:ascii="Times New Roman" w:hAnsi="Times New Roman" w:cs="Times New Roman"/>
        </w:rPr>
      </w:pPr>
      <w:r w:rsidRPr="00DA75B9">
        <w:rPr>
          <w:rFonts w:ascii="Times New Roman" w:hAnsi="Times New Roman" w:cs="Times New Roman"/>
          <w:u w:val="single"/>
        </w:rPr>
        <w:t>Sample Calculation</w:t>
      </w:r>
      <w:r w:rsidRPr="00DA75B9">
        <w:rPr>
          <w:rFonts w:ascii="Times New Roman" w:hAnsi="Times New Roman" w:cs="Times New Roman"/>
        </w:rPr>
        <w:t>: Show your coefficient of static friction calc</w:t>
      </w:r>
      <w:r w:rsidR="007766E7">
        <w:rPr>
          <w:rFonts w:ascii="Times New Roman" w:hAnsi="Times New Roman" w:cs="Times New Roman"/>
        </w:rPr>
        <w:t>ulation for the Ruby cube below.</w:t>
      </w:r>
    </w:p>
    <w:p w:rsidR="007766E7" w:rsidRPr="007766E7" w:rsidRDefault="007766E7" w:rsidP="00DA75B9">
      <w:pPr>
        <w:spacing w:line="360" w:lineRule="auto"/>
        <w:rPr>
          <w:rFonts w:ascii="Times New Roman" w:hAnsi="Times New Roman" w:cs="Times New Roman"/>
          <w:b/>
          <w:vertAlign w:val="subscript"/>
        </w:rPr>
      </w:pPr>
      <w:r w:rsidRPr="007766E7">
        <w:rPr>
          <w:rFonts w:ascii="Times New Roman" w:hAnsi="Times New Roman" w:cs="Times New Roman"/>
          <w:b/>
        </w:rPr>
        <w:t>µ</w:t>
      </w:r>
      <w:r w:rsidRPr="007766E7">
        <w:rPr>
          <w:rFonts w:ascii="Times New Roman" w:hAnsi="Times New Roman" w:cs="Times New Roman"/>
          <w:b/>
          <w:vertAlign w:val="subscript"/>
        </w:rPr>
        <w:t>S</w:t>
      </w:r>
      <w:r w:rsidRPr="007766E7">
        <w:rPr>
          <w:rFonts w:ascii="Times New Roman" w:hAnsi="Times New Roman" w:cs="Times New Roman"/>
          <w:b/>
        </w:rPr>
        <w:t xml:space="preserve"> = F</w:t>
      </w:r>
      <w:r w:rsidRPr="007766E7">
        <w:rPr>
          <w:rFonts w:ascii="Times New Roman" w:hAnsi="Times New Roman" w:cs="Times New Roman"/>
          <w:b/>
          <w:vertAlign w:val="subscript"/>
        </w:rPr>
        <w:t xml:space="preserve">APP </w:t>
      </w:r>
      <w:r w:rsidRPr="007766E7">
        <w:rPr>
          <w:rFonts w:ascii="Times New Roman" w:hAnsi="Times New Roman" w:cs="Times New Roman"/>
          <w:b/>
        </w:rPr>
        <w:t>/ F</w:t>
      </w:r>
      <w:r w:rsidRPr="007766E7">
        <w:rPr>
          <w:rFonts w:ascii="Times New Roman" w:hAnsi="Times New Roman" w:cs="Times New Roman"/>
          <w:b/>
          <w:vertAlign w:val="subscript"/>
        </w:rPr>
        <w:t>N</w:t>
      </w:r>
    </w:p>
    <w:p w:rsidR="007766E7" w:rsidRPr="007766E7" w:rsidRDefault="007766E7" w:rsidP="00DA75B9">
      <w:pPr>
        <w:spacing w:line="360" w:lineRule="auto"/>
        <w:rPr>
          <w:rFonts w:ascii="Times New Roman" w:hAnsi="Times New Roman" w:cs="Times New Roman"/>
          <w:b/>
        </w:rPr>
      </w:pPr>
      <w:r w:rsidRPr="007766E7">
        <w:rPr>
          <w:rFonts w:ascii="Times New Roman" w:hAnsi="Times New Roman" w:cs="Times New Roman"/>
          <w:b/>
        </w:rPr>
        <w:t>F</w:t>
      </w:r>
      <w:r w:rsidRPr="007766E7">
        <w:rPr>
          <w:rFonts w:ascii="Times New Roman" w:hAnsi="Times New Roman" w:cs="Times New Roman"/>
          <w:b/>
          <w:vertAlign w:val="subscript"/>
        </w:rPr>
        <w:t>APP</w:t>
      </w:r>
      <w:r w:rsidRPr="007766E7">
        <w:rPr>
          <w:rFonts w:ascii="Times New Roman" w:hAnsi="Times New Roman" w:cs="Times New Roman"/>
          <w:b/>
        </w:rPr>
        <w:t xml:space="preserve"> = 23.900 N, F</w:t>
      </w:r>
      <w:r w:rsidRPr="007766E7">
        <w:rPr>
          <w:rFonts w:ascii="Times New Roman" w:hAnsi="Times New Roman" w:cs="Times New Roman"/>
          <w:b/>
          <w:vertAlign w:val="subscript"/>
        </w:rPr>
        <w:t>N</w:t>
      </w:r>
      <w:r w:rsidRPr="007766E7">
        <w:rPr>
          <w:rFonts w:ascii="Times New Roman" w:hAnsi="Times New Roman" w:cs="Times New Roman"/>
          <w:b/>
        </w:rPr>
        <w:t xml:space="preserve"> = 132.300</w:t>
      </w:r>
    </w:p>
    <w:p w:rsidR="007766E7" w:rsidRPr="007766E7" w:rsidRDefault="007766E7" w:rsidP="00DA75B9">
      <w:pPr>
        <w:spacing w:line="360" w:lineRule="auto"/>
        <w:rPr>
          <w:rFonts w:ascii="Times New Roman" w:hAnsi="Times New Roman" w:cs="Times New Roman"/>
          <w:b/>
        </w:rPr>
      </w:pPr>
      <w:r w:rsidRPr="007766E7">
        <w:rPr>
          <w:rFonts w:ascii="Times New Roman" w:hAnsi="Times New Roman" w:cs="Times New Roman"/>
          <w:b/>
        </w:rPr>
        <w:t>µ</w:t>
      </w:r>
      <w:r w:rsidRPr="007766E7">
        <w:rPr>
          <w:rFonts w:ascii="Times New Roman" w:hAnsi="Times New Roman" w:cs="Times New Roman"/>
          <w:b/>
          <w:vertAlign w:val="subscript"/>
        </w:rPr>
        <w:t>S</w:t>
      </w:r>
      <w:r w:rsidRPr="007766E7">
        <w:rPr>
          <w:rFonts w:ascii="Times New Roman" w:hAnsi="Times New Roman" w:cs="Times New Roman"/>
          <w:b/>
        </w:rPr>
        <w:t xml:space="preserve"> = 23.900 / 132. 300 = 0.1807</w:t>
      </w:r>
    </w:p>
    <w:p w:rsidR="007766E7" w:rsidRPr="007766E7" w:rsidRDefault="007766E7" w:rsidP="00DA75B9">
      <w:pPr>
        <w:spacing w:line="360" w:lineRule="auto"/>
        <w:rPr>
          <w:rFonts w:ascii="Times New Roman" w:hAnsi="Times New Roman" w:cs="Times New Roman"/>
          <w:b/>
        </w:rPr>
      </w:pPr>
      <w:r w:rsidRPr="007766E7">
        <w:rPr>
          <w:rFonts w:ascii="Times New Roman" w:hAnsi="Times New Roman" w:cs="Times New Roman"/>
          <w:b/>
        </w:rPr>
        <w:t>= 0.1807</w:t>
      </w:r>
    </w:p>
    <w:p w:rsidR="00C03021" w:rsidRPr="00DA75B9" w:rsidRDefault="00E86FCA" w:rsidP="00DA75B9">
      <w:pPr>
        <w:spacing w:line="360" w:lineRule="auto"/>
        <w:rPr>
          <w:rFonts w:ascii="Times New Roman" w:hAnsi="Times New Roman" w:cs="Times New Roman"/>
        </w:rPr>
      </w:pPr>
      <w:r w:rsidRPr="00DA75B9">
        <w:rPr>
          <w:rFonts w:ascii="Times New Roman" w:hAnsi="Times New Roman" w:cs="Times New Roman"/>
        </w:rPr>
        <w:tab/>
      </w:r>
    </w:p>
    <w:p w:rsidR="00315AAF" w:rsidRPr="00DA75B9" w:rsidRDefault="00764EC0" w:rsidP="00DA75B9">
      <w:pPr>
        <w:spacing w:line="360" w:lineRule="auto"/>
        <w:rPr>
          <w:rFonts w:ascii="Times New Roman" w:hAnsi="Times New Roman" w:cs="Times New Roman"/>
          <w:u w:val="single"/>
        </w:rPr>
      </w:pPr>
      <w:r w:rsidRPr="00DA75B9">
        <w:rPr>
          <w:rFonts w:ascii="Times New Roman" w:hAnsi="Times New Roman" w:cs="Times New Roman"/>
          <w:u w:val="single"/>
        </w:rPr>
        <w:t>Observations and Questions</w:t>
      </w:r>
    </w:p>
    <w:p w:rsidR="00AA556B" w:rsidRPr="00DA75B9" w:rsidRDefault="00AA556B" w:rsidP="00DA75B9">
      <w:pPr>
        <w:spacing w:line="360" w:lineRule="auto"/>
        <w:rPr>
          <w:rFonts w:ascii="Times New Roman" w:hAnsi="Times New Roman" w:cs="Times New Roman"/>
        </w:rPr>
      </w:pPr>
    </w:p>
    <w:p w:rsidR="009A62D5" w:rsidRPr="00DA75B9" w:rsidRDefault="00887E6A" w:rsidP="00DA75B9">
      <w:pPr>
        <w:spacing w:line="360" w:lineRule="auto"/>
        <w:rPr>
          <w:rFonts w:ascii="Times New Roman" w:hAnsi="Times New Roman" w:cs="Times New Roman"/>
        </w:rPr>
      </w:pPr>
      <w:r w:rsidRPr="00DA75B9">
        <w:rPr>
          <w:rFonts w:ascii="Times New Roman" w:hAnsi="Times New Roman" w:cs="Times New Roman"/>
        </w:rPr>
        <w:lastRenderedPageBreak/>
        <w:t>[1</w:t>
      </w:r>
      <w:r w:rsidR="00AA556B" w:rsidRPr="00DA75B9">
        <w:rPr>
          <w:rFonts w:ascii="Times New Roman" w:hAnsi="Times New Roman" w:cs="Times New Roman"/>
        </w:rPr>
        <w:t xml:space="preserve">] What accounts for the different values of minimum applied force for each cube? </w:t>
      </w:r>
    </w:p>
    <w:p w:rsidR="007069B5" w:rsidRPr="00DA75B9" w:rsidRDefault="00B63601" w:rsidP="00DA75B9">
      <w:pPr>
        <w:spacing w:line="360" w:lineRule="auto"/>
        <w:rPr>
          <w:rFonts w:ascii="Times New Roman" w:hAnsi="Times New Roman" w:cs="Times New Roman"/>
        </w:rPr>
      </w:pPr>
      <w:r w:rsidRPr="00B63601">
        <w:rPr>
          <w:rFonts w:ascii="Times New Roman" w:hAnsi="Times New Roman" w:cs="Times New Roman"/>
          <w:b/>
        </w:rPr>
        <w:t>The different materials making each of the cubes</w:t>
      </w:r>
    </w:p>
    <w:p w:rsidR="009A62D5" w:rsidRDefault="00E86FCA" w:rsidP="00DA75B9">
      <w:pPr>
        <w:spacing w:line="360" w:lineRule="auto"/>
        <w:rPr>
          <w:rFonts w:ascii="Times New Roman" w:hAnsi="Times New Roman" w:cs="Times New Roman"/>
        </w:rPr>
      </w:pPr>
      <w:r w:rsidRPr="00DA75B9">
        <w:rPr>
          <w:rFonts w:ascii="Times New Roman" w:hAnsi="Times New Roman" w:cs="Times New Roman"/>
        </w:rPr>
        <w:t>[2</w:t>
      </w:r>
      <w:r w:rsidR="00887E6A" w:rsidRPr="00DA75B9">
        <w:rPr>
          <w:rFonts w:ascii="Times New Roman" w:hAnsi="Times New Roman" w:cs="Times New Roman"/>
        </w:rPr>
        <w:t>] Which type of motion occurs in this situation: a</w:t>
      </w:r>
      <w:r w:rsidR="0059165B" w:rsidRPr="00DA75B9">
        <w:rPr>
          <w:rFonts w:ascii="Times New Roman" w:hAnsi="Times New Roman" w:cs="Times New Roman"/>
        </w:rPr>
        <w:t>ccelerated or constant velocity?</w:t>
      </w:r>
      <w:r w:rsidR="00887E6A" w:rsidRPr="00DA75B9">
        <w:rPr>
          <w:rFonts w:ascii="Times New Roman" w:hAnsi="Times New Roman" w:cs="Times New Roman"/>
        </w:rPr>
        <w:t xml:space="preserve"> Why? </w:t>
      </w:r>
      <w:r w:rsidR="0090797B" w:rsidRPr="00DA75B9">
        <w:rPr>
          <w:rFonts w:ascii="Times New Roman" w:hAnsi="Times New Roman" w:cs="Times New Roman"/>
        </w:rPr>
        <w:t>Explain how your</w:t>
      </w:r>
      <w:r w:rsidR="0059165B" w:rsidRPr="00DA75B9">
        <w:rPr>
          <w:rFonts w:ascii="Times New Roman" w:hAnsi="Times New Roman" w:cs="Times New Roman"/>
        </w:rPr>
        <w:t xml:space="preserve"> velocity plots support your answer</w:t>
      </w:r>
      <w:r w:rsidR="0090797B" w:rsidRPr="00DA75B9">
        <w:rPr>
          <w:rFonts w:ascii="Times New Roman" w:hAnsi="Times New Roman" w:cs="Times New Roman"/>
        </w:rPr>
        <w:t>. Hint:</w:t>
      </w:r>
      <w:r w:rsidR="0059165B" w:rsidRPr="00DA75B9">
        <w:rPr>
          <w:rFonts w:ascii="Times New Roman" w:hAnsi="Times New Roman" w:cs="Times New Roman"/>
        </w:rPr>
        <w:t xml:space="preserve"> review </w:t>
      </w:r>
      <w:r w:rsidR="007069B5" w:rsidRPr="00DA75B9">
        <w:rPr>
          <w:rFonts w:ascii="Times New Roman" w:hAnsi="Times New Roman" w:cs="Times New Roman"/>
        </w:rPr>
        <w:t>the “Understanding and Interpreting Velocity vs Time Plots” section of the Background material</w:t>
      </w:r>
      <w:r w:rsidR="00B63601">
        <w:rPr>
          <w:rFonts w:ascii="Times New Roman" w:hAnsi="Times New Roman" w:cs="Times New Roman"/>
        </w:rPr>
        <w:t>.</w:t>
      </w:r>
    </w:p>
    <w:p w:rsidR="00B63601" w:rsidRPr="00A90C45" w:rsidRDefault="009E049D" w:rsidP="00DA75B9">
      <w:pPr>
        <w:spacing w:line="360" w:lineRule="auto"/>
        <w:rPr>
          <w:rFonts w:ascii="Times New Roman" w:hAnsi="Times New Roman" w:cs="Times New Roman"/>
          <w:b/>
        </w:rPr>
      </w:pPr>
      <w:r w:rsidRPr="00A90C45">
        <w:rPr>
          <w:rFonts w:ascii="Times New Roman" w:hAnsi="Times New Roman" w:cs="Times New Roman"/>
          <w:b/>
        </w:rPr>
        <w:t>The motion in this situation is accelerated as displayed in the velocity plots.</w:t>
      </w:r>
    </w:p>
    <w:p w:rsidR="00315AAF" w:rsidRDefault="009E049D" w:rsidP="00DA75B9">
      <w:pPr>
        <w:spacing w:line="360" w:lineRule="auto"/>
        <w:rPr>
          <w:rFonts w:ascii="Times New Roman" w:hAnsi="Times New Roman" w:cs="Times New Roman"/>
          <w:b/>
        </w:rPr>
      </w:pPr>
      <w:r w:rsidRPr="00A90C45">
        <w:rPr>
          <w:rFonts w:ascii="Times New Roman" w:hAnsi="Times New Roman" w:cs="Times New Roman"/>
          <w:b/>
        </w:rPr>
        <w:t xml:space="preserve"> The velocity increases with time giving a plot where a &gt; 0</w:t>
      </w:r>
    </w:p>
    <w:p w:rsidR="00A90C45" w:rsidRPr="00DA75B9" w:rsidRDefault="00A90C45" w:rsidP="00DA75B9">
      <w:pPr>
        <w:spacing w:line="360" w:lineRule="auto"/>
        <w:rPr>
          <w:rFonts w:ascii="Times New Roman" w:hAnsi="Times New Roman" w:cs="Times New Roman"/>
        </w:rPr>
      </w:pPr>
    </w:p>
    <w:p w:rsidR="00A90C45" w:rsidRDefault="0032750A" w:rsidP="00DA75B9">
      <w:pPr>
        <w:spacing w:line="360" w:lineRule="auto"/>
        <w:rPr>
          <w:rFonts w:ascii="Times New Roman" w:hAnsi="Times New Roman" w:cs="Times New Roman"/>
          <w:b/>
        </w:rPr>
      </w:pPr>
      <w:r w:rsidRPr="00A90C45">
        <w:rPr>
          <w:rFonts w:ascii="Times New Roman" w:hAnsi="Times New Roman" w:cs="Times New Roman"/>
          <w:b/>
        </w:rPr>
        <w:t xml:space="preserve">Table </w:t>
      </w:r>
      <w:r w:rsidR="00C03021" w:rsidRPr="00A90C45">
        <w:rPr>
          <w:rFonts w:ascii="Times New Roman" w:hAnsi="Times New Roman" w:cs="Times New Roman"/>
          <w:b/>
        </w:rPr>
        <w:t>II</w:t>
      </w:r>
      <w:r w:rsidR="0004469F" w:rsidRPr="00A90C45">
        <w:rPr>
          <w:rFonts w:ascii="Times New Roman" w:hAnsi="Times New Roman" w:cs="Times New Roman"/>
          <w:b/>
        </w:rPr>
        <w:t xml:space="preserve">I - </w:t>
      </w:r>
      <w:r w:rsidR="00C03021" w:rsidRPr="00A90C45">
        <w:rPr>
          <w:rFonts w:ascii="Times New Roman" w:hAnsi="Times New Roman" w:cs="Times New Roman"/>
          <w:b/>
        </w:rPr>
        <w:t>Co</w:t>
      </w:r>
      <w:r w:rsidR="0004469F" w:rsidRPr="00A90C45">
        <w:rPr>
          <w:rFonts w:ascii="Times New Roman" w:hAnsi="Times New Roman" w:cs="Times New Roman"/>
          <w:b/>
        </w:rPr>
        <w:t>efficient</w:t>
      </w:r>
      <w:r w:rsidR="00C03021" w:rsidRPr="00A90C45">
        <w:rPr>
          <w:rFonts w:ascii="Times New Roman" w:hAnsi="Times New Roman" w:cs="Times New Roman"/>
          <w:b/>
        </w:rPr>
        <w:t xml:space="preserve"> of Kinetic Friction:</w:t>
      </w:r>
      <w:r w:rsidR="00E95C4A" w:rsidRPr="00A90C45">
        <w:rPr>
          <w:rFonts w:ascii="Times New Roman" w:hAnsi="Times New Roman" w:cs="Times New Roman"/>
          <w:b/>
        </w:rPr>
        <w:t xml:space="preserve"> Procedure 2 Data</w:t>
      </w:r>
    </w:p>
    <w:p w:rsidR="009A33AD" w:rsidRPr="00DA75B9" w:rsidRDefault="009A33AD" w:rsidP="00DA75B9">
      <w:pPr>
        <w:spacing w:line="360" w:lineRule="auto"/>
        <w:rPr>
          <w:rFonts w:ascii="Times New Roman" w:hAnsi="Times New Roman" w:cs="Times New Roman"/>
        </w:rPr>
      </w:pPr>
      <w:r w:rsidRPr="00DA75B9">
        <w:rPr>
          <w:rFonts w:ascii="Times New Roman" w:hAnsi="Times New Roman" w:cs="Times New Roman"/>
        </w:rPr>
        <w:t>Complete the table below using results from Table I, data from your Velocity Plots (see the Velocity Plots tab)</w:t>
      </w:r>
      <w:r w:rsidR="00DC0AD4" w:rsidRPr="00DA75B9">
        <w:rPr>
          <w:rFonts w:ascii="Times New Roman" w:hAnsi="Times New Roman" w:cs="Times New Roman"/>
        </w:rPr>
        <w:t>,</w:t>
      </w:r>
      <w:r w:rsidRPr="00DA75B9">
        <w:rPr>
          <w:rFonts w:ascii="Times New Roman" w:hAnsi="Times New Roman" w:cs="Times New Roman"/>
        </w:rPr>
        <w:t xml:space="preserve"> and information found under the Background tab (see the Summary of Needed Formulas section at the very end).</w:t>
      </w:r>
    </w:p>
    <w:p w:rsidR="009A33AD" w:rsidRPr="00DA75B9" w:rsidRDefault="009A33AD" w:rsidP="00DA75B9">
      <w:pPr>
        <w:spacing w:line="360" w:lineRule="auto"/>
        <w:rPr>
          <w:rFonts w:ascii="Times New Roman" w:hAnsi="Times New Roman" w:cs="Times New Roman"/>
        </w:rPr>
      </w:pPr>
    </w:p>
    <w:tbl>
      <w:tblPr>
        <w:tblStyle w:val="TableGrid"/>
        <w:tblW w:w="0" w:type="auto"/>
        <w:tblCellMar>
          <w:top w:w="216" w:type="dxa"/>
          <w:left w:w="115" w:type="dxa"/>
          <w:bottom w:w="216" w:type="dxa"/>
          <w:right w:w="115" w:type="dxa"/>
        </w:tblCellMar>
        <w:tblLook w:val="04A0"/>
      </w:tblPr>
      <w:tblGrid>
        <w:gridCol w:w="2118"/>
        <w:gridCol w:w="2317"/>
        <w:gridCol w:w="2880"/>
        <w:gridCol w:w="2970"/>
      </w:tblGrid>
      <w:tr w:rsidR="000058A9" w:rsidRPr="00DA75B9" w:rsidTr="008E4109">
        <w:tc>
          <w:tcPr>
            <w:tcW w:w="2118" w:type="dxa"/>
            <w:shd w:val="clear" w:color="auto" w:fill="CCFFCC"/>
          </w:tcPr>
          <w:p w:rsidR="000058A9" w:rsidRPr="00DA75B9" w:rsidRDefault="000058A9" w:rsidP="00DA75B9">
            <w:pPr>
              <w:spacing w:line="360" w:lineRule="auto"/>
              <w:jc w:val="center"/>
              <w:rPr>
                <w:rFonts w:ascii="Times New Roman" w:hAnsi="Times New Roman" w:cs="Times New Roman"/>
                <w:b/>
              </w:rPr>
            </w:pPr>
            <w:r w:rsidRPr="00DA75B9">
              <w:rPr>
                <w:rFonts w:ascii="Times New Roman" w:hAnsi="Times New Roman" w:cs="Times New Roman"/>
                <w:b/>
              </w:rPr>
              <w:t>Cube</w:t>
            </w:r>
          </w:p>
        </w:tc>
        <w:tc>
          <w:tcPr>
            <w:tcW w:w="2317" w:type="dxa"/>
            <w:shd w:val="clear" w:color="auto" w:fill="CCFFCC"/>
          </w:tcPr>
          <w:p w:rsidR="0021508C" w:rsidRPr="00DA75B9" w:rsidRDefault="0021508C" w:rsidP="00DA75B9">
            <w:pPr>
              <w:spacing w:line="360" w:lineRule="auto"/>
              <w:jc w:val="center"/>
              <w:rPr>
                <w:rFonts w:ascii="Times New Roman" w:hAnsi="Times New Roman" w:cs="Times New Roman"/>
                <w:b/>
              </w:rPr>
            </w:pPr>
            <w:r w:rsidRPr="00DA75B9">
              <w:rPr>
                <w:rFonts w:ascii="Times New Roman" w:hAnsi="Times New Roman" w:cs="Times New Roman"/>
                <w:b/>
              </w:rPr>
              <w:t>Magnitude of</w:t>
            </w:r>
          </w:p>
          <w:p w:rsidR="000058A9" w:rsidRPr="00DA75B9" w:rsidRDefault="000058A9" w:rsidP="00DA75B9">
            <w:pPr>
              <w:spacing w:line="360" w:lineRule="auto"/>
              <w:jc w:val="center"/>
              <w:rPr>
                <w:rFonts w:ascii="Times New Roman" w:hAnsi="Times New Roman" w:cs="Times New Roman"/>
                <w:b/>
              </w:rPr>
            </w:pPr>
            <w:r w:rsidRPr="00DA75B9">
              <w:rPr>
                <w:rFonts w:ascii="Times New Roman" w:hAnsi="Times New Roman" w:cs="Times New Roman"/>
                <w:b/>
              </w:rPr>
              <w:t>Normal Force</w:t>
            </w:r>
          </w:p>
          <w:p w:rsidR="00055992" w:rsidRPr="00DA75B9" w:rsidRDefault="00055992" w:rsidP="00DA75B9">
            <w:pPr>
              <w:spacing w:line="360" w:lineRule="auto"/>
              <w:jc w:val="center"/>
              <w:rPr>
                <w:rFonts w:ascii="Times New Roman" w:hAnsi="Times New Roman" w:cs="Times New Roman"/>
                <w:b/>
              </w:rPr>
            </w:pPr>
            <w:r w:rsidRPr="00DA75B9">
              <w:rPr>
                <w:rFonts w:ascii="Times New Roman" w:hAnsi="Times New Roman" w:cs="Times New Roman"/>
                <w:b/>
              </w:rPr>
              <w:t>(N)</w:t>
            </w:r>
          </w:p>
        </w:tc>
        <w:tc>
          <w:tcPr>
            <w:tcW w:w="2880" w:type="dxa"/>
            <w:shd w:val="clear" w:color="auto" w:fill="CCFFCC"/>
          </w:tcPr>
          <w:p w:rsidR="0021508C" w:rsidRPr="00DA75B9" w:rsidRDefault="0021508C" w:rsidP="00DA75B9">
            <w:pPr>
              <w:spacing w:line="360" w:lineRule="auto"/>
              <w:jc w:val="center"/>
              <w:rPr>
                <w:rFonts w:ascii="Times New Roman" w:hAnsi="Times New Roman" w:cs="Times New Roman"/>
                <w:b/>
              </w:rPr>
            </w:pPr>
            <w:r w:rsidRPr="00DA75B9">
              <w:rPr>
                <w:rFonts w:ascii="Times New Roman" w:hAnsi="Times New Roman" w:cs="Times New Roman"/>
                <w:b/>
              </w:rPr>
              <w:t>Magnitude of</w:t>
            </w:r>
          </w:p>
          <w:p w:rsidR="000058A9" w:rsidRPr="00DA75B9" w:rsidRDefault="000058A9" w:rsidP="00DA75B9">
            <w:pPr>
              <w:spacing w:line="360" w:lineRule="auto"/>
              <w:jc w:val="center"/>
              <w:rPr>
                <w:rFonts w:ascii="Times New Roman" w:hAnsi="Times New Roman" w:cs="Times New Roman"/>
                <w:b/>
              </w:rPr>
            </w:pPr>
            <w:r w:rsidRPr="00DA75B9">
              <w:rPr>
                <w:rFonts w:ascii="Times New Roman" w:hAnsi="Times New Roman" w:cs="Times New Roman"/>
                <w:b/>
              </w:rPr>
              <w:t>Applied Force</w:t>
            </w:r>
          </w:p>
          <w:p w:rsidR="00055992" w:rsidRPr="00DA75B9" w:rsidRDefault="00055992" w:rsidP="00DA75B9">
            <w:pPr>
              <w:spacing w:line="360" w:lineRule="auto"/>
              <w:jc w:val="center"/>
              <w:rPr>
                <w:rFonts w:ascii="Times New Roman" w:hAnsi="Times New Roman" w:cs="Times New Roman"/>
                <w:b/>
              </w:rPr>
            </w:pPr>
            <w:r w:rsidRPr="00DA75B9">
              <w:rPr>
                <w:rFonts w:ascii="Times New Roman" w:hAnsi="Times New Roman" w:cs="Times New Roman"/>
                <w:b/>
              </w:rPr>
              <w:t>(N)</w:t>
            </w:r>
          </w:p>
        </w:tc>
        <w:tc>
          <w:tcPr>
            <w:tcW w:w="2970" w:type="dxa"/>
            <w:shd w:val="clear" w:color="auto" w:fill="CCFFCC"/>
          </w:tcPr>
          <w:p w:rsidR="000058A9" w:rsidRPr="00DA75B9" w:rsidRDefault="000058A9" w:rsidP="00DA75B9">
            <w:pPr>
              <w:spacing w:line="360" w:lineRule="auto"/>
              <w:jc w:val="center"/>
              <w:rPr>
                <w:rFonts w:ascii="Times New Roman" w:hAnsi="Times New Roman" w:cs="Times New Roman"/>
                <w:b/>
              </w:rPr>
            </w:pPr>
            <w:r w:rsidRPr="00DA75B9">
              <w:rPr>
                <w:rFonts w:ascii="Times New Roman" w:hAnsi="Times New Roman" w:cs="Times New Roman"/>
                <w:b/>
              </w:rPr>
              <w:t>Kinetic Coefficient</w:t>
            </w:r>
          </w:p>
          <w:p w:rsidR="00657D6B" w:rsidRPr="00DA75B9" w:rsidRDefault="00657D6B" w:rsidP="00DA75B9">
            <w:pPr>
              <w:spacing w:line="360" w:lineRule="auto"/>
              <w:jc w:val="center"/>
              <w:rPr>
                <w:rFonts w:ascii="Times New Roman" w:hAnsi="Times New Roman" w:cs="Times New Roman"/>
                <w:b/>
              </w:rPr>
            </w:pPr>
            <w:r w:rsidRPr="00DA75B9">
              <w:rPr>
                <w:rFonts w:ascii="Times New Roman" w:hAnsi="Times New Roman" w:cs="Times New Roman"/>
                <w:b/>
              </w:rPr>
              <w:t>of</w:t>
            </w:r>
          </w:p>
          <w:p w:rsidR="00657D6B" w:rsidRPr="00DA75B9" w:rsidRDefault="00657D6B" w:rsidP="00DA75B9">
            <w:pPr>
              <w:spacing w:line="360" w:lineRule="auto"/>
              <w:jc w:val="center"/>
              <w:rPr>
                <w:rFonts w:ascii="Times New Roman" w:hAnsi="Times New Roman" w:cs="Times New Roman"/>
                <w:b/>
              </w:rPr>
            </w:pPr>
            <w:r w:rsidRPr="00DA75B9">
              <w:rPr>
                <w:rFonts w:ascii="Times New Roman" w:hAnsi="Times New Roman" w:cs="Times New Roman"/>
                <w:b/>
              </w:rPr>
              <w:t>Friction</w:t>
            </w:r>
          </w:p>
        </w:tc>
      </w:tr>
      <w:tr w:rsidR="00523F72" w:rsidRPr="00DA75B9" w:rsidTr="008E4109">
        <w:tc>
          <w:tcPr>
            <w:tcW w:w="2118" w:type="dxa"/>
          </w:tcPr>
          <w:p w:rsidR="00523F72" w:rsidRPr="00DA75B9" w:rsidRDefault="00523F72" w:rsidP="00DA75B9">
            <w:pPr>
              <w:spacing w:line="360" w:lineRule="auto"/>
              <w:jc w:val="center"/>
              <w:rPr>
                <w:rFonts w:ascii="Times New Roman" w:hAnsi="Times New Roman" w:cs="Times New Roman"/>
              </w:rPr>
            </w:pPr>
            <w:r w:rsidRPr="00DA75B9">
              <w:rPr>
                <w:rFonts w:ascii="Times New Roman" w:hAnsi="Times New Roman" w:cs="Times New Roman"/>
              </w:rPr>
              <w:t>Quartz</w:t>
            </w:r>
          </w:p>
        </w:tc>
        <w:tc>
          <w:tcPr>
            <w:tcW w:w="2317" w:type="dxa"/>
          </w:tcPr>
          <w:p w:rsidR="00523F72" w:rsidRPr="00DA75B9" w:rsidRDefault="00523F72" w:rsidP="00622C04">
            <w:pPr>
              <w:spacing w:line="360" w:lineRule="auto"/>
              <w:jc w:val="center"/>
              <w:rPr>
                <w:rFonts w:ascii="Times New Roman" w:hAnsi="Times New Roman" w:cs="Times New Roman"/>
              </w:rPr>
            </w:pPr>
            <w:r>
              <w:rPr>
                <w:rFonts w:ascii="Times New Roman" w:hAnsi="Times New Roman" w:cs="Times New Roman"/>
              </w:rPr>
              <w:t>87.612</w:t>
            </w:r>
          </w:p>
        </w:tc>
        <w:tc>
          <w:tcPr>
            <w:tcW w:w="2880" w:type="dxa"/>
          </w:tcPr>
          <w:p w:rsidR="00523F72" w:rsidRPr="00DA75B9" w:rsidRDefault="00E30F6B" w:rsidP="00DA75B9">
            <w:pPr>
              <w:spacing w:line="360" w:lineRule="auto"/>
              <w:jc w:val="center"/>
              <w:rPr>
                <w:rFonts w:ascii="Times New Roman" w:hAnsi="Times New Roman" w:cs="Times New Roman"/>
              </w:rPr>
            </w:pPr>
            <w:r>
              <w:rPr>
                <w:rFonts w:ascii="Times New Roman" w:hAnsi="Times New Roman" w:cs="Times New Roman"/>
              </w:rPr>
              <w:t>17.400</w:t>
            </w:r>
          </w:p>
        </w:tc>
        <w:tc>
          <w:tcPr>
            <w:tcW w:w="2970" w:type="dxa"/>
          </w:tcPr>
          <w:p w:rsidR="00523F72" w:rsidRPr="00DA75B9" w:rsidRDefault="00DE362A" w:rsidP="00DA75B9">
            <w:pPr>
              <w:spacing w:line="360" w:lineRule="auto"/>
              <w:jc w:val="center"/>
              <w:rPr>
                <w:rFonts w:ascii="Times New Roman" w:hAnsi="Times New Roman" w:cs="Times New Roman"/>
              </w:rPr>
            </w:pPr>
            <w:r>
              <w:rPr>
                <w:rFonts w:ascii="Times New Roman" w:hAnsi="Times New Roman" w:cs="Times New Roman"/>
              </w:rPr>
              <w:t>0.1986</w:t>
            </w:r>
          </w:p>
        </w:tc>
      </w:tr>
      <w:tr w:rsidR="00523F72" w:rsidRPr="00DA75B9" w:rsidTr="008E4109">
        <w:tc>
          <w:tcPr>
            <w:tcW w:w="2118" w:type="dxa"/>
          </w:tcPr>
          <w:p w:rsidR="00523F72" w:rsidRPr="00DA75B9" w:rsidRDefault="00523F72" w:rsidP="00DA75B9">
            <w:pPr>
              <w:spacing w:line="360" w:lineRule="auto"/>
              <w:jc w:val="center"/>
              <w:rPr>
                <w:rFonts w:ascii="Times New Roman" w:hAnsi="Times New Roman" w:cs="Times New Roman"/>
              </w:rPr>
            </w:pPr>
            <w:r w:rsidRPr="00DA75B9">
              <w:rPr>
                <w:rFonts w:ascii="Times New Roman" w:hAnsi="Times New Roman" w:cs="Times New Roman"/>
              </w:rPr>
              <w:t>Ruby</w:t>
            </w:r>
          </w:p>
        </w:tc>
        <w:tc>
          <w:tcPr>
            <w:tcW w:w="2317" w:type="dxa"/>
          </w:tcPr>
          <w:p w:rsidR="00523F72" w:rsidRPr="00DA75B9" w:rsidRDefault="00523F72" w:rsidP="00622C04">
            <w:pPr>
              <w:spacing w:line="360" w:lineRule="auto"/>
              <w:jc w:val="center"/>
              <w:rPr>
                <w:rFonts w:ascii="Times New Roman" w:hAnsi="Times New Roman" w:cs="Times New Roman"/>
              </w:rPr>
            </w:pPr>
            <w:r>
              <w:rPr>
                <w:rFonts w:ascii="Times New Roman" w:hAnsi="Times New Roman" w:cs="Times New Roman"/>
              </w:rPr>
              <w:t>132.300</w:t>
            </w:r>
          </w:p>
        </w:tc>
        <w:tc>
          <w:tcPr>
            <w:tcW w:w="2880" w:type="dxa"/>
          </w:tcPr>
          <w:p w:rsidR="00523F72" w:rsidRPr="00DA75B9" w:rsidRDefault="00E30F6B" w:rsidP="00DA75B9">
            <w:pPr>
              <w:spacing w:line="360" w:lineRule="auto"/>
              <w:jc w:val="center"/>
              <w:rPr>
                <w:rFonts w:ascii="Times New Roman" w:hAnsi="Times New Roman" w:cs="Times New Roman"/>
              </w:rPr>
            </w:pPr>
            <w:r>
              <w:rPr>
                <w:rFonts w:ascii="Times New Roman" w:hAnsi="Times New Roman" w:cs="Times New Roman"/>
              </w:rPr>
              <w:t>17.900</w:t>
            </w:r>
          </w:p>
        </w:tc>
        <w:tc>
          <w:tcPr>
            <w:tcW w:w="2970" w:type="dxa"/>
          </w:tcPr>
          <w:p w:rsidR="00523F72" w:rsidRPr="00DA75B9" w:rsidRDefault="00DE362A" w:rsidP="00DA75B9">
            <w:pPr>
              <w:spacing w:line="360" w:lineRule="auto"/>
              <w:jc w:val="center"/>
              <w:rPr>
                <w:rFonts w:ascii="Times New Roman" w:hAnsi="Times New Roman" w:cs="Times New Roman"/>
              </w:rPr>
            </w:pPr>
            <w:r>
              <w:rPr>
                <w:rFonts w:ascii="Times New Roman" w:hAnsi="Times New Roman" w:cs="Times New Roman"/>
              </w:rPr>
              <w:t>0.1353</w:t>
            </w:r>
          </w:p>
        </w:tc>
      </w:tr>
      <w:tr w:rsidR="00523F72" w:rsidRPr="00DA75B9" w:rsidTr="008E4109">
        <w:tc>
          <w:tcPr>
            <w:tcW w:w="2118" w:type="dxa"/>
          </w:tcPr>
          <w:p w:rsidR="00523F72" w:rsidRPr="00DA75B9" w:rsidRDefault="00523F72" w:rsidP="00DA75B9">
            <w:pPr>
              <w:spacing w:line="360" w:lineRule="auto"/>
              <w:jc w:val="center"/>
              <w:rPr>
                <w:rFonts w:ascii="Times New Roman" w:hAnsi="Times New Roman" w:cs="Times New Roman"/>
              </w:rPr>
            </w:pPr>
            <w:r w:rsidRPr="00DA75B9">
              <w:rPr>
                <w:rFonts w:ascii="Times New Roman" w:hAnsi="Times New Roman" w:cs="Times New Roman"/>
              </w:rPr>
              <w:t>Aluminum</w:t>
            </w:r>
          </w:p>
        </w:tc>
        <w:tc>
          <w:tcPr>
            <w:tcW w:w="2317" w:type="dxa"/>
          </w:tcPr>
          <w:p w:rsidR="00523F72" w:rsidRPr="00DA75B9" w:rsidRDefault="00523F72" w:rsidP="00622C04">
            <w:pPr>
              <w:spacing w:line="360" w:lineRule="auto"/>
              <w:jc w:val="center"/>
              <w:rPr>
                <w:rFonts w:ascii="Times New Roman" w:hAnsi="Times New Roman" w:cs="Times New Roman"/>
              </w:rPr>
            </w:pPr>
            <w:r>
              <w:rPr>
                <w:rFonts w:ascii="Times New Roman" w:hAnsi="Times New Roman" w:cs="Times New Roman"/>
              </w:rPr>
              <w:t>89.278</w:t>
            </w:r>
          </w:p>
        </w:tc>
        <w:tc>
          <w:tcPr>
            <w:tcW w:w="2880" w:type="dxa"/>
          </w:tcPr>
          <w:p w:rsidR="00523F72" w:rsidRPr="00DA75B9" w:rsidRDefault="00E30F6B" w:rsidP="00DA75B9">
            <w:pPr>
              <w:spacing w:line="360" w:lineRule="auto"/>
              <w:jc w:val="center"/>
              <w:rPr>
                <w:rFonts w:ascii="Times New Roman" w:hAnsi="Times New Roman" w:cs="Times New Roman"/>
              </w:rPr>
            </w:pPr>
            <w:r>
              <w:rPr>
                <w:rFonts w:ascii="Times New Roman" w:hAnsi="Times New Roman" w:cs="Times New Roman"/>
              </w:rPr>
              <w:t>21.700</w:t>
            </w:r>
          </w:p>
        </w:tc>
        <w:tc>
          <w:tcPr>
            <w:tcW w:w="2970" w:type="dxa"/>
          </w:tcPr>
          <w:p w:rsidR="00523F72" w:rsidRPr="00DA75B9" w:rsidRDefault="00DE362A" w:rsidP="00DA75B9">
            <w:pPr>
              <w:spacing w:line="360" w:lineRule="auto"/>
              <w:jc w:val="center"/>
              <w:rPr>
                <w:rFonts w:ascii="Times New Roman" w:hAnsi="Times New Roman" w:cs="Times New Roman"/>
              </w:rPr>
            </w:pPr>
            <w:r>
              <w:rPr>
                <w:rFonts w:ascii="Times New Roman" w:hAnsi="Times New Roman" w:cs="Times New Roman"/>
              </w:rPr>
              <w:t>0.2431</w:t>
            </w:r>
          </w:p>
        </w:tc>
      </w:tr>
      <w:tr w:rsidR="00523F72" w:rsidRPr="00DA75B9" w:rsidTr="008E4109">
        <w:tc>
          <w:tcPr>
            <w:tcW w:w="2118" w:type="dxa"/>
          </w:tcPr>
          <w:p w:rsidR="00523F72" w:rsidRPr="00DA75B9" w:rsidRDefault="00523F72" w:rsidP="00DA75B9">
            <w:pPr>
              <w:spacing w:line="360" w:lineRule="auto"/>
              <w:jc w:val="center"/>
              <w:rPr>
                <w:rFonts w:ascii="Times New Roman" w:hAnsi="Times New Roman" w:cs="Times New Roman"/>
              </w:rPr>
            </w:pPr>
            <w:r w:rsidRPr="00DA75B9">
              <w:rPr>
                <w:rFonts w:ascii="Times New Roman" w:hAnsi="Times New Roman" w:cs="Times New Roman"/>
              </w:rPr>
              <w:t>Gold</w:t>
            </w:r>
          </w:p>
        </w:tc>
        <w:tc>
          <w:tcPr>
            <w:tcW w:w="2317" w:type="dxa"/>
          </w:tcPr>
          <w:p w:rsidR="00523F72" w:rsidRPr="00DA75B9" w:rsidRDefault="00523F72" w:rsidP="00622C04">
            <w:pPr>
              <w:spacing w:line="360" w:lineRule="auto"/>
              <w:jc w:val="center"/>
              <w:rPr>
                <w:rFonts w:ascii="Times New Roman" w:hAnsi="Times New Roman" w:cs="Times New Roman"/>
              </w:rPr>
            </w:pPr>
            <w:r>
              <w:rPr>
                <w:rFonts w:ascii="Times New Roman" w:hAnsi="Times New Roman" w:cs="Times New Roman"/>
              </w:rPr>
              <w:t>638.372</w:t>
            </w:r>
          </w:p>
        </w:tc>
        <w:tc>
          <w:tcPr>
            <w:tcW w:w="2880" w:type="dxa"/>
          </w:tcPr>
          <w:p w:rsidR="00523F72" w:rsidRPr="00DA75B9" w:rsidRDefault="001563C5" w:rsidP="00DA75B9">
            <w:pPr>
              <w:spacing w:line="360" w:lineRule="auto"/>
              <w:jc w:val="center"/>
              <w:rPr>
                <w:rFonts w:ascii="Times New Roman" w:hAnsi="Times New Roman" w:cs="Times New Roman"/>
              </w:rPr>
            </w:pPr>
            <w:r>
              <w:rPr>
                <w:rFonts w:ascii="Times New Roman" w:hAnsi="Times New Roman" w:cs="Times New Roman"/>
              </w:rPr>
              <w:t>31.900</w:t>
            </w:r>
          </w:p>
        </w:tc>
        <w:tc>
          <w:tcPr>
            <w:tcW w:w="2970" w:type="dxa"/>
          </w:tcPr>
          <w:p w:rsidR="00523F72" w:rsidRPr="00DA75B9" w:rsidRDefault="00DE362A" w:rsidP="00DA75B9">
            <w:pPr>
              <w:spacing w:line="360" w:lineRule="auto"/>
              <w:jc w:val="center"/>
              <w:rPr>
                <w:rFonts w:ascii="Times New Roman" w:hAnsi="Times New Roman" w:cs="Times New Roman"/>
              </w:rPr>
            </w:pPr>
            <w:r>
              <w:rPr>
                <w:rFonts w:ascii="Times New Roman" w:hAnsi="Times New Roman" w:cs="Times New Roman"/>
              </w:rPr>
              <w:t>0.0500</w:t>
            </w:r>
          </w:p>
        </w:tc>
      </w:tr>
    </w:tbl>
    <w:p w:rsidR="000058A9" w:rsidRPr="00DA75B9" w:rsidRDefault="000058A9" w:rsidP="00DA75B9">
      <w:pPr>
        <w:spacing w:line="360" w:lineRule="auto"/>
        <w:rPr>
          <w:rFonts w:ascii="Times New Roman" w:hAnsi="Times New Roman" w:cs="Times New Roman"/>
        </w:rPr>
      </w:pPr>
    </w:p>
    <w:p w:rsidR="000058A9" w:rsidRPr="00DA75B9" w:rsidRDefault="000058A9" w:rsidP="00DA75B9">
      <w:pPr>
        <w:spacing w:line="360" w:lineRule="auto"/>
        <w:rPr>
          <w:rFonts w:ascii="Times New Roman" w:hAnsi="Times New Roman" w:cs="Times New Roman"/>
        </w:rPr>
      </w:pPr>
    </w:p>
    <w:p w:rsidR="00315AAF" w:rsidRPr="00DA75B9" w:rsidRDefault="00315AAF" w:rsidP="00DA75B9">
      <w:pPr>
        <w:spacing w:line="360" w:lineRule="auto"/>
        <w:rPr>
          <w:rFonts w:ascii="Times New Roman" w:hAnsi="Times New Roman" w:cs="Times New Roman"/>
        </w:rPr>
      </w:pPr>
      <w:r w:rsidRPr="00DA75B9">
        <w:rPr>
          <w:rFonts w:ascii="Times New Roman" w:hAnsi="Times New Roman" w:cs="Times New Roman"/>
          <w:u w:val="single"/>
        </w:rPr>
        <w:t>Sample Calculation</w:t>
      </w:r>
      <w:r w:rsidRPr="00DA75B9">
        <w:rPr>
          <w:rFonts w:ascii="Times New Roman" w:hAnsi="Times New Roman" w:cs="Times New Roman"/>
        </w:rPr>
        <w:t>: Show your coefficient of kinetic friction calculation for the Aluminum cube.</w:t>
      </w:r>
    </w:p>
    <w:p w:rsidR="00315AAF" w:rsidRPr="00812AF6" w:rsidRDefault="00E30F6B" w:rsidP="00DA75B9">
      <w:pPr>
        <w:spacing w:line="360" w:lineRule="auto"/>
        <w:rPr>
          <w:rFonts w:ascii="Times New Roman" w:hAnsi="Times New Roman" w:cs="Times New Roman"/>
          <w:b/>
          <w:vertAlign w:val="subscript"/>
        </w:rPr>
      </w:pPr>
      <w:r w:rsidRPr="00812AF6">
        <w:rPr>
          <w:rFonts w:ascii="Times New Roman" w:hAnsi="Times New Roman" w:cs="Aharoni" w:hint="cs"/>
          <w:b/>
        </w:rPr>
        <w:t>µ</w:t>
      </w:r>
      <w:r w:rsidRPr="00812AF6">
        <w:rPr>
          <w:rFonts w:ascii="Times New Roman" w:hAnsi="Times New Roman" w:cs="Times New Roman"/>
          <w:b/>
          <w:vertAlign w:val="subscript"/>
        </w:rPr>
        <w:t xml:space="preserve">K </w:t>
      </w:r>
      <w:r w:rsidRPr="00812AF6">
        <w:rPr>
          <w:rFonts w:ascii="Times New Roman" w:hAnsi="Times New Roman" w:cs="Times New Roman"/>
          <w:b/>
        </w:rPr>
        <w:t>= (F</w:t>
      </w:r>
      <w:r w:rsidRPr="00812AF6">
        <w:rPr>
          <w:rFonts w:ascii="Times New Roman" w:hAnsi="Times New Roman" w:cs="Times New Roman"/>
          <w:b/>
          <w:vertAlign w:val="subscript"/>
        </w:rPr>
        <w:t>APP</w:t>
      </w:r>
      <w:r w:rsidRPr="00812AF6">
        <w:rPr>
          <w:rFonts w:ascii="Times New Roman" w:hAnsi="Times New Roman" w:cs="Times New Roman"/>
          <w:b/>
        </w:rPr>
        <w:t xml:space="preserve"> – ma) / F</w:t>
      </w:r>
      <w:r w:rsidRPr="00812AF6">
        <w:rPr>
          <w:rFonts w:ascii="Times New Roman" w:hAnsi="Times New Roman" w:cs="Times New Roman"/>
          <w:b/>
          <w:vertAlign w:val="subscript"/>
        </w:rPr>
        <w:t>N</w:t>
      </w:r>
    </w:p>
    <w:p w:rsidR="00E30F6B" w:rsidRPr="00812AF6" w:rsidRDefault="00E30F6B" w:rsidP="00DA75B9">
      <w:pPr>
        <w:spacing w:line="360" w:lineRule="auto"/>
        <w:rPr>
          <w:rFonts w:ascii="Times New Roman" w:hAnsi="Times New Roman" w:cs="Times New Roman"/>
          <w:b/>
        </w:rPr>
      </w:pPr>
      <w:r w:rsidRPr="00812AF6">
        <w:rPr>
          <w:rFonts w:ascii="Times New Roman" w:hAnsi="Times New Roman" w:cs="Times New Roman"/>
          <w:b/>
        </w:rPr>
        <w:t>At constant velocity, acceleration a = 0</w:t>
      </w:r>
    </w:p>
    <w:p w:rsidR="00E30F6B" w:rsidRPr="00812AF6" w:rsidRDefault="00E30F6B" w:rsidP="00DA75B9">
      <w:pPr>
        <w:spacing w:line="360" w:lineRule="auto"/>
        <w:rPr>
          <w:rFonts w:ascii="Times New Roman" w:hAnsi="Times New Roman" w:cs="Times New Roman"/>
          <w:b/>
        </w:rPr>
      </w:pPr>
      <w:r w:rsidRPr="00812AF6">
        <w:rPr>
          <w:rFonts w:ascii="Times New Roman" w:hAnsi="Times New Roman" w:cs="Times New Roman"/>
          <w:b/>
        </w:rPr>
        <w:t>Therefore, ma = 0</w:t>
      </w:r>
    </w:p>
    <w:p w:rsidR="00E30F6B" w:rsidRPr="00812AF6" w:rsidRDefault="00E30F6B" w:rsidP="00DA75B9">
      <w:pPr>
        <w:spacing w:line="360" w:lineRule="auto"/>
        <w:rPr>
          <w:rFonts w:ascii="Times New Roman" w:hAnsi="Times New Roman" w:cs="Times New Roman"/>
          <w:b/>
          <w:vertAlign w:val="subscript"/>
        </w:rPr>
      </w:pPr>
      <w:r w:rsidRPr="00812AF6">
        <w:rPr>
          <w:rFonts w:ascii="Times New Roman" w:hAnsi="Times New Roman" w:cs="Aharoni" w:hint="cs"/>
          <w:b/>
        </w:rPr>
        <w:t>µ</w:t>
      </w:r>
      <w:r w:rsidRPr="00812AF6">
        <w:rPr>
          <w:rFonts w:ascii="Times New Roman" w:hAnsi="Times New Roman" w:cs="Times New Roman"/>
          <w:b/>
          <w:vertAlign w:val="subscript"/>
        </w:rPr>
        <w:t xml:space="preserve">K </w:t>
      </w:r>
      <w:r w:rsidRPr="00812AF6">
        <w:rPr>
          <w:rFonts w:ascii="Times New Roman" w:hAnsi="Times New Roman" w:cs="Times New Roman"/>
          <w:b/>
        </w:rPr>
        <w:t>= F</w:t>
      </w:r>
      <w:r w:rsidRPr="00812AF6">
        <w:rPr>
          <w:rFonts w:ascii="Times New Roman" w:hAnsi="Times New Roman" w:cs="Times New Roman"/>
          <w:b/>
          <w:vertAlign w:val="subscript"/>
        </w:rPr>
        <w:t>APP</w:t>
      </w:r>
      <w:r w:rsidRPr="00812AF6">
        <w:rPr>
          <w:rFonts w:ascii="Times New Roman" w:hAnsi="Times New Roman" w:cs="Times New Roman"/>
          <w:b/>
        </w:rPr>
        <w:t xml:space="preserve"> / F</w:t>
      </w:r>
      <w:r w:rsidRPr="00812AF6">
        <w:rPr>
          <w:rFonts w:ascii="Times New Roman" w:hAnsi="Times New Roman" w:cs="Times New Roman"/>
          <w:b/>
          <w:vertAlign w:val="subscript"/>
        </w:rPr>
        <w:t>N</w:t>
      </w:r>
    </w:p>
    <w:p w:rsidR="00E30F6B" w:rsidRPr="00812AF6" w:rsidRDefault="00E30F6B" w:rsidP="00DA75B9">
      <w:pPr>
        <w:spacing w:line="360" w:lineRule="auto"/>
        <w:rPr>
          <w:rFonts w:ascii="Times New Roman" w:hAnsi="Times New Roman" w:cs="Times New Roman"/>
          <w:b/>
        </w:rPr>
      </w:pPr>
      <w:r w:rsidRPr="00812AF6">
        <w:rPr>
          <w:rFonts w:ascii="Times New Roman" w:hAnsi="Times New Roman" w:cs="Times New Roman"/>
          <w:b/>
        </w:rPr>
        <w:lastRenderedPageBreak/>
        <w:t>= 21.700 / 89.278</w:t>
      </w:r>
    </w:p>
    <w:p w:rsidR="00315AAF" w:rsidRPr="00DA75B9" w:rsidRDefault="00E30F6B" w:rsidP="00DA75B9">
      <w:pPr>
        <w:spacing w:line="360" w:lineRule="auto"/>
        <w:rPr>
          <w:rFonts w:ascii="Times New Roman" w:hAnsi="Times New Roman" w:cs="Times New Roman"/>
        </w:rPr>
      </w:pPr>
      <w:r w:rsidRPr="00812AF6">
        <w:rPr>
          <w:rFonts w:ascii="Times New Roman" w:hAnsi="Times New Roman" w:cs="Times New Roman"/>
          <w:b/>
        </w:rPr>
        <w:t xml:space="preserve">= </w:t>
      </w:r>
      <w:r w:rsidR="00812AF6" w:rsidRPr="00812AF6">
        <w:rPr>
          <w:rFonts w:ascii="Times New Roman" w:hAnsi="Times New Roman" w:cs="Times New Roman"/>
          <w:b/>
        </w:rPr>
        <w:t>0.2431</w:t>
      </w:r>
    </w:p>
    <w:p w:rsidR="000F36DC" w:rsidRPr="00DA75B9" w:rsidRDefault="000F36DC" w:rsidP="00DA75B9">
      <w:pPr>
        <w:spacing w:line="360" w:lineRule="auto"/>
        <w:rPr>
          <w:rFonts w:ascii="Times New Roman" w:hAnsi="Times New Roman" w:cs="Times New Roman"/>
        </w:rPr>
      </w:pPr>
      <w:r w:rsidRPr="00DA75B9">
        <w:rPr>
          <w:rFonts w:ascii="Times New Roman" w:hAnsi="Times New Roman" w:cs="Times New Roman"/>
          <w:u w:val="single"/>
        </w:rPr>
        <w:t>Observations and Questions</w:t>
      </w:r>
    </w:p>
    <w:p w:rsidR="000F36DC" w:rsidRPr="006102C2" w:rsidRDefault="000F36DC" w:rsidP="00DA75B9">
      <w:pPr>
        <w:spacing w:line="360" w:lineRule="auto"/>
        <w:rPr>
          <w:rFonts w:ascii="Times New Roman" w:hAnsi="Times New Roman" w:cs="Times New Roman"/>
          <w:b/>
          <w:vertAlign w:val="subscript"/>
        </w:rPr>
      </w:pPr>
      <w:r w:rsidRPr="00DA75B9">
        <w:rPr>
          <w:rFonts w:ascii="Times New Roman" w:hAnsi="Times New Roman" w:cs="Times New Roman"/>
        </w:rPr>
        <w:t>[1</w:t>
      </w:r>
      <w:r w:rsidR="00545EE6" w:rsidRPr="00DA75B9">
        <w:rPr>
          <w:rFonts w:ascii="Times New Roman" w:hAnsi="Times New Roman" w:cs="Times New Roman"/>
        </w:rPr>
        <w:t xml:space="preserve">] Why is there a difference between the force </w:t>
      </w:r>
      <w:r w:rsidR="00DF4951" w:rsidRPr="00DA75B9">
        <w:rPr>
          <w:rFonts w:ascii="Times New Roman" w:hAnsi="Times New Roman" w:cs="Times New Roman"/>
        </w:rPr>
        <w:t xml:space="preserve">needed </w:t>
      </w:r>
      <w:r w:rsidR="00545EE6" w:rsidRPr="00DA75B9">
        <w:rPr>
          <w:rFonts w:ascii="Times New Roman" w:hAnsi="Times New Roman" w:cs="Times New Roman"/>
        </w:rPr>
        <w:t xml:space="preserve">to start </w:t>
      </w:r>
      <w:r w:rsidR="00DF4951" w:rsidRPr="00DA75B9">
        <w:rPr>
          <w:rFonts w:ascii="Times New Roman" w:hAnsi="Times New Roman" w:cs="Times New Roman"/>
        </w:rPr>
        <w:t>a cube moving</w:t>
      </w:r>
      <w:r w:rsidR="00545EE6" w:rsidRPr="00DA75B9">
        <w:rPr>
          <w:rFonts w:ascii="Times New Roman" w:hAnsi="Times New Roman" w:cs="Times New Roman"/>
        </w:rPr>
        <w:t xml:space="preserve"> and the force </w:t>
      </w:r>
      <w:r w:rsidR="00DF4951" w:rsidRPr="00DA75B9">
        <w:rPr>
          <w:rFonts w:ascii="Times New Roman" w:hAnsi="Times New Roman" w:cs="Times New Roman"/>
        </w:rPr>
        <w:t xml:space="preserve">needed </w:t>
      </w:r>
      <w:r w:rsidR="00545EE6" w:rsidRPr="00DA75B9">
        <w:rPr>
          <w:rFonts w:ascii="Times New Roman" w:hAnsi="Times New Roman" w:cs="Times New Roman"/>
        </w:rPr>
        <w:t>to obtain constant velocity motion</w:t>
      </w:r>
      <w:r w:rsidRPr="00DA75B9">
        <w:rPr>
          <w:rFonts w:ascii="Times New Roman" w:hAnsi="Times New Roman" w:cs="Times New Roman"/>
        </w:rPr>
        <w:t xml:space="preserve">? </w:t>
      </w:r>
      <w:r w:rsidR="00C90F7C">
        <w:rPr>
          <w:rFonts w:ascii="Times New Roman" w:hAnsi="Times New Roman" w:cs="Times New Roman"/>
        </w:rPr>
        <w:t xml:space="preserve"> </w:t>
      </w:r>
      <w:r w:rsidR="00C90F7C" w:rsidRPr="006102C2">
        <w:rPr>
          <w:rFonts w:ascii="Times New Roman" w:hAnsi="Times New Roman" w:cs="Times New Roman"/>
          <w:b/>
        </w:rPr>
        <w:t>This is because static friction is always larger than the kinetic friction f</w:t>
      </w:r>
      <w:r w:rsidR="00C90F7C" w:rsidRPr="006102C2">
        <w:rPr>
          <w:rFonts w:ascii="Times New Roman" w:hAnsi="Times New Roman" w:cs="Times New Roman"/>
          <w:b/>
          <w:vertAlign w:val="subscript"/>
        </w:rPr>
        <w:t>s</w:t>
      </w:r>
      <w:r w:rsidR="00C90F7C" w:rsidRPr="006102C2">
        <w:rPr>
          <w:rFonts w:ascii="Times New Roman" w:hAnsi="Times New Roman" w:cs="Times New Roman"/>
          <w:b/>
        </w:rPr>
        <w:t xml:space="preserve"> &gt; f</w:t>
      </w:r>
      <w:r w:rsidR="00C90F7C" w:rsidRPr="006102C2">
        <w:rPr>
          <w:rFonts w:ascii="Times New Roman" w:hAnsi="Times New Roman" w:cs="Times New Roman"/>
          <w:b/>
          <w:vertAlign w:val="subscript"/>
        </w:rPr>
        <w:t>k</w:t>
      </w:r>
    </w:p>
    <w:p w:rsidR="00D476DD" w:rsidRPr="00DA75B9" w:rsidRDefault="00D476DD" w:rsidP="00DA75B9">
      <w:pPr>
        <w:spacing w:line="360" w:lineRule="auto"/>
        <w:rPr>
          <w:rFonts w:ascii="Times New Roman" w:hAnsi="Times New Roman" w:cs="Times New Roman"/>
        </w:rPr>
      </w:pPr>
    </w:p>
    <w:p w:rsidR="000F36DC" w:rsidRDefault="000F36DC" w:rsidP="00DA75B9">
      <w:pPr>
        <w:spacing w:line="360" w:lineRule="auto"/>
        <w:rPr>
          <w:rFonts w:ascii="Times New Roman" w:hAnsi="Times New Roman" w:cs="Times New Roman"/>
          <w:b/>
          <w:vertAlign w:val="subscript"/>
        </w:rPr>
      </w:pPr>
      <w:r w:rsidRPr="00DA75B9">
        <w:rPr>
          <w:rFonts w:ascii="Times New Roman" w:hAnsi="Times New Roman" w:cs="Times New Roman"/>
        </w:rPr>
        <w:t>[</w:t>
      </w:r>
      <w:r w:rsidR="00C91689" w:rsidRPr="00DA75B9">
        <w:rPr>
          <w:rFonts w:ascii="Times New Roman" w:hAnsi="Times New Roman" w:cs="Times New Roman"/>
        </w:rPr>
        <w:t>2] Why do we need</w:t>
      </w:r>
      <w:r w:rsidRPr="00DA75B9">
        <w:rPr>
          <w:rFonts w:ascii="Times New Roman" w:hAnsi="Times New Roman" w:cs="Times New Roman"/>
        </w:rPr>
        <w:t xml:space="preserve"> constant velocity</w:t>
      </w:r>
      <w:r w:rsidR="00C91689" w:rsidRPr="00DA75B9">
        <w:rPr>
          <w:rFonts w:ascii="Times New Roman" w:hAnsi="Times New Roman" w:cs="Times New Roman"/>
        </w:rPr>
        <w:t xml:space="preserve"> for this particular analysis?</w:t>
      </w:r>
      <w:r w:rsidR="00DE362A">
        <w:rPr>
          <w:rFonts w:ascii="Times New Roman" w:hAnsi="Times New Roman" w:cs="Times New Roman"/>
        </w:rPr>
        <w:t xml:space="preserve"> </w:t>
      </w:r>
      <w:r w:rsidR="007A6E00" w:rsidRPr="00DA75B9">
        <w:rPr>
          <w:rFonts w:ascii="Times New Roman" w:hAnsi="Times New Roman" w:cs="Times New Roman"/>
        </w:rPr>
        <w:t>Hint:</w:t>
      </w:r>
      <w:r w:rsidR="0012024F" w:rsidRPr="00DA75B9">
        <w:rPr>
          <w:rFonts w:ascii="Times New Roman" w:hAnsi="Times New Roman" w:cs="Times New Roman"/>
        </w:rPr>
        <w:t xml:space="preserve"> think about how the </w:t>
      </w:r>
      <w:r w:rsidR="00E1744F" w:rsidRPr="00DA75B9">
        <w:rPr>
          <w:rFonts w:ascii="Times New Roman" w:hAnsi="Times New Roman" w:cs="Times New Roman"/>
        </w:rPr>
        <w:t>force of kinetic</w:t>
      </w:r>
      <w:r w:rsidR="0012024F" w:rsidRPr="00DA75B9">
        <w:rPr>
          <w:rFonts w:ascii="Times New Roman" w:hAnsi="Times New Roman" w:cs="Times New Roman"/>
        </w:rPr>
        <w:t xml:space="preserve"> friction and the applied force compare to</w:t>
      </w:r>
      <w:r w:rsidR="007A6E00" w:rsidRPr="00DA75B9">
        <w:rPr>
          <w:rFonts w:ascii="Times New Roman" w:hAnsi="Times New Roman" w:cs="Times New Roman"/>
        </w:rPr>
        <w:t xml:space="preserve"> one another</w:t>
      </w:r>
      <w:r w:rsidR="0012024F" w:rsidRPr="00DA75B9">
        <w:rPr>
          <w:rFonts w:ascii="Times New Roman" w:hAnsi="Times New Roman" w:cs="Times New Roman"/>
        </w:rPr>
        <w:t xml:space="preserve"> in this situation.</w:t>
      </w:r>
      <w:r w:rsidR="006102C2">
        <w:rPr>
          <w:rFonts w:ascii="Times New Roman" w:hAnsi="Times New Roman" w:cs="Times New Roman"/>
        </w:rPr>
        <w:t xml:space="preserve"> </w:t>
      </w:r>
      <w:r w:rsidR="006102C2" w:rsidRPr="005E5201">
        <w:rPr>
          <w:rFonts w:ascii="Times New Roman" w:hAnsi="Times New Roman" w:cs="Times New Roman"/>
          <w:b/>
        </w:rPr>
        <w:t>To provide a dynamic equilibrium where</w:t>
      </w:r>
      <w:r w:rsidR="00411A7C" w:rsidRPr="005E5201">
        <w:rPr>
          <w:rFonts w:ascii="Times New Roman" w:hAnsi="Times New Roman" w:cs="Times New Roman"/>
          <w:b/>
        </w:rPr>
        <w:t xml:space="preserve"> the applied force is the minimum to keep the cube moving i.e. F</w:t>
      </w:r>
      <w:r w:rsidR="00411A7C" w:rsidRPr="005E5201">
        <w:rPr>
          <w:rFonts w:ascii="Times New Roman" w:hAnsi="Times New Roman" w:cs="Times New Roman"/>
          <w:b/>
          <w:vertAlign w:val="subscript"/>
        </w:rPr>
        <w:t>app</w:t>
      </w:r>
      <w:r w:rsidR="00411A7C" w:rsidRPr="005E5201">
        <w:rPr>
          <w:rFonts w:ascii="Times New Roman" w:hAnsi="Times New Roman" w:cs="Times New Roman"/>
          <w:b/>
        </w:rPr>
        <w:t xml:space="preserve"> = F</w:t>
      </w:r>
      <w:r w:rsidR="00411A7C" w:rsidRPr="005E5201">
        <w:rPr>
          <w:rFonts w:ascii="Times New Roman" w:hAnsi="Times New Roman" w:cs="Times New Roman"/>
          <w:b/>
          <w:vertAlign w:val="subscript"/>
        </w:rPr>
        <w:t>k</w:t>
      </w:r>
    </w:p>
    <w:p w:rsidR="005C45E9" w:rsidRPr="00DA75B9" w:rsidRDefault="005C45E9" w:rsidP="00DA75B9">
      <w:pPr>
        <w:spacing w:line="360" w:lineRule="auto"/>
        <w:rPr>
          <w:rFonts w:ascii="Times New Roman" w:hAnsi="Times New Roman" w:cs="Times New Roman"/>
        </w:rPr>
      </w:pPr>
    </w:p>
    <w:p w:rsidR="00D16092" w:rsidRPr="00DA75B9" w:rsidRDefault="00C91689" w:rsidP="00DA75B9">
      <w:pPr>
        <w:spacing w:line="360" w:lineRule="auto"/>
        <w:rPr>
          <w:rFonts w:ascii="Times New Roman" w:hAnsi="Times New Roman" w:cs="Times New Roman"/>
        </w:rPr>
      </w:pPr>
      <w:r w:rsidRPr="00DA75B9">
        <w:rPr>
          <w:rFonts w:ascii="Times New Roman" w:hAnsi="Times New Roman" w:cs="Times New Roman"/>
        </w:rPr>
        <w:t>[3</w:t>
      </w:r>
      <w:r w:rsidR="009D2E93" w:rsidRPr="00DA75B9">
        <w:rPr>
          <w:rFonts w:ascii="Times New Roman" w:hAnsi="Times New Roman" w:cs="Times New Roman"/>
        </w:rPr>
        <w:t>] Describe how</w:t>
      </w:r>
      <w:r w:rsidR="00841E08" w:rsidRPr="00DA75B9">
        <w:rPr>
          <w:rFonts w:ascii="Times New Roman" w:hAnsi="Times New Roman" w:cs="Times New Roman"/>
        </w:rPr>
        <w:t xml:space="preserve"> your</w:t>
      </w:r>
      <w:r w:rsidR="000F36DC" w:rsidRPr="00DA75B9">
        <w:rPr>
          <w:rFonts w:ascii="Times New Roman" w:hAnsi="Times New Roman" w:cs="Times New Roman"/>
        </w:rPr>
        <w:t xml:space="preserve"> velocity plots </w:t>
      </w:r>
      <w:r w:rsidR="0046136A" w:rsidRPr="00DA75B9">
        <w:rPr>
          <w:rFonts w:ascii="Times New Roman" w:hAnsi="Times New Roman" w:cs="Times New Roman"/>
        </w:rPr>
        <w:t xml:space="preserve">in this case </w:t>
      </w:r>
      <w:r w:rsidR="009D2E93" w:rsidRPr="00DA75B9">
        <w:rPr>
          <w:rFonts w:ascii="Times New Roman" w:hAnsi="Times New Roman" w:cs="Times New Roman"/>
        </w:rPr>
        <w:t>are different from the static friction</w:t>
      </w:r>
      <w:r w:rsidR="00DE362A">
        <w:rPr>
          <w:rFonts w:ascii="Times New Roman" w:hAnsi="Times New Roman" w:cs="Times New Roman"/>
        </w:rPr>
        <w:t xml:space="preserve"> </w:t>
      </w:r>
      <w:r w:rsidR="00841E08" w:rsidRPr="00DA75B9">
        <w:rPr>
          <w:rFonts w:ascii="Times New Roman" w:hAnsi="Times New Roman" w:cs="Times New Roman"/>
        </w:rPr>
        <w:t>analysis.</w:t>
      </w:r>
      <w:r w:rsidR="009D2E93" w:rsidRPr="00DA75B9">
        <w:rPr>
          <w:rFonts w:ascii="Times New Roman" w:hAnsi="Times New Roman" w:cs="Times New Roman"/>
        </w:rPr>
        <w:t xml:space="preserve"> Note: your instructor may require you to submit velocity plot</w:t>
      </w:r>
      <w:r w:rsidR="00126695" w:rsidRPr="00DA75B9">
        <w:rPr>
          <w:rFonts w:ascii="Times New Roman" w:hAnsi="Times New Roman" w:cs="Times New Roman"/>
        </w:rPr>
        <w:t>s in support of this</w:t>
      </w:r>
      <w:r w:rsidR="009D2E93" w:rsidRPr="00DA75B9">
        <w:rPr>
          <w:rFonts w:ascii="Times New Roman" w:hAnsi="Times New Roman" w:cs="Times New Roman"/>
        </w:rPr>
        <w:t xml:space="preserve"> analysis.</w:t>
      </w:r>
    </w:p>
    <w:p w:rsidR="00315AAF" w:rsidRPr="005C45E9" w:rsidRDefault="005C45E9" w:rsidP="00DA75B9">
      <w:pPr>
        <w:spacing w:line="360" w:lineRule="auto"/>
        <w:rPr>
          <w:rFonts w:ascii="Times New Roman" w:hAnsi="Times New Roman" w:cs="Times New Roman"/>
          <w:b/>
        </w:rPr>
      </w:pPr>
      <w:r w:rsidRPr="005C45E9">
        <w:rPr>
          <w:rFonts w:ascii="Times New Roman" w:hAnsi="Times New Roman" w:cs="Times New Roman"/>
          <w:b/>
        </w:rPr>
        <w:t>The plots show a rise in velocity during the acceleration, then reverts back to level when acceleration stops and the velocity becomes constant in contrast to the static friction plots where the acceleration is maintained all along as the cube moves.</w:t>
      </w:r>
    </w:p>
    <w:p w:rsidR="00315AAF" w:rsidRPr="00DA75B9" w:rsidRDefault="00315AAF" w:rsidP="00DA75B9">
      <w:pPr>
        <w:spacing w:line="360" w:lineRule="auto"/>
        <w:rPr>
          <w:rFonts w:ascii="Times New Roman" w:hAnsi="Times New Roman" w:cs="Times New Roman"/>
        </w:rPr>
      </w:pPr>
    </w:p>
    <w:p w:rsidR="000058A9" w:rsidRPr="00DA75B9" w:rsidRDefault="0032750A" w:rsidP="00DA75B9">
      <w:pPr>
        <w:spacing w:line="360" w:lineRule="auto"/>
        <w:rPr>
          <w:rFonts w:ascii="Times New Roman" w:hAnsi="Times New Roman" w:cs="Times New Roman"/>
        </w:rPr>
      </w:pPr>
      <w:r w:rsidRPr="00AB1364">
        <w:rPr>
          <w:rFonts w:ascii="Times New Roman" w:hAnsi="Times New Roman" w:cs="Times New Roman"/>
          <w:b/>
        </w:rPr>
        <w:t xml:space="preserve">Table </w:t>
      </w:r>
      <w:r w:rsidR="00C03021" w:rsidRPr="00AB1364">
        <w:rPr>
          <w:rFonts w:ascii="Times New Roman" w:hAnsi="Times New Roman" w:cs="Times New Roman"/>
          <w:b/>
        </w:rPr>
        <w:t>I</w:t>
      </w:r>
      <w:r w:rsidR="0004469F" w:rsidRPr="00AB1364">
        <w:rPr>
          <w:rFonts w:ascii="Times New Roman" w:hAnsi="Times New Roman" w:cs="Times New Roman"/>
          <w:b/>
        </w:rPr>
        <w:t xml:space="preserve">V - </w:t>
      </w:r>
      <w:r w:rsidR="00C03021" w:rsidRPr="00AB1364">
        <w:rPr>
          <w:rFonts w:ascii="Times New Roman" w:hAnsi="Times New Roman" w:cs="Times New Roman"/>
          <w:b/>
        </w:rPr>
        <w:t>Co</w:t>
      </w:r>
      <w:r w:rsidR="0004469F" w:rsidRPr="00AB1364">
        <w:rPr>
          <w:rFonts w:ascii="Times New Roman" w:hAnsi="Times New Roman" w:cs="Times New Roman"/>
          <w:b/>
        </w:rPr>
        <w:t>efficient</w:t>
      </w:r>
      <w:r w:rsidR="00C03021" w:rsidRPr="00AB1364">
        <w:rPr>
          <w:rFonts w:ascii="Times New Roman" w:hAnsi="Times New Roman" w:cs="Times New Roman"/>
          <w:b/>
        </w:rPr>
        <w:t xml:space="preserve"> of Kinetic Friction:</w:t>
      </w:r>
      <w:r w:rsidR="006B38FA" w:rsidRPr="00AB1364">
        <w:rPr>
          <w:rFonts w:ascii="Times New Roman" w:hAnsi="Times New Roman" w:cs="Times New Roman"/>
          <w:b/>
        </w:rPr>
        <w:t xml:space="preserve"> Procedure 3 Data</w:t>
      </w:r>
    </w:p>
    <w:p w:rsidR="00063114" w:rsidRPr="00DA75B9" w:rsidRDefault="009A33AD" w:rsidP="00DA75B9">
      <w:pPr>
        <w:spacing w:line="360" w:lineRule="auto"/>
        <w:rPr>
          <w:rFonts w:ascii="Times New Roman" w:hAnsi="Times New Roman" w:cs="Times New Roman"/>
        </w:rPr>
      </w:pPr>
      <w:r w:rsidRPr="00DA75B9">
        <w:rPr>
          <w:rFonts w:ascii="Times New Roman" w:hAnsi="Times New Roman" w:cs="Times New Roman"/>
        </w:rPr>
        <w:t>Complete the table below using results from Table</w:t>
      </w:r>
      <w:r w:rsidR="00DC0AD4" w:rsidRPr="00DA75B9">
        <w:rPr>
          <w:rFonts w:ascii="Times New Roman" w:hAnsi="Times New Roman" w:cs="Times New Roman"/>
        </w:rPr>
        <w:t xml:space="preserve"> I, data from the Activity (see the Activity</w:t>
      </w:r>
      <w:r w:rsidRPr="00DA75B9">
        <w:rPr>
          <w:rFonts w:ascii="Times New Roman" w:hAnsi="Times New Roman" w:cs="Times New Roman"/>
        </w:rPr>
        <w:t xml:space="preserve"> tab)</w:t>
      </w:r>
      <w:r w:rsidR="00DC0AD4" w:rsidRPr="00DA75B9">
        <w:rPr>
          <w:rFonts w:ascii="Times New Roman" w:hAnsi="Times New Roman" w:cs="Times New Roman"/>
        </w:rPr>
        <w:t>,</w:t>
      </w:r>
      <w:r w:rsidRPr="00DA75B9">
        <w:rPr>
          <w:rFonts w:ascii="Times New Roman" w:hAnsi="Times New Roman" w:cs="Times New Roman"/>
        </w:rPr>
        <w:t xml:space="preserve"> and information found under the Background tab (see the Summary of Needed Formulas section at the very end).</w:t>
      </w:r>
    </w:p>
    <w:p w:rsidR="009A33AD" w:rsidRPr="00DA75B9" w:rsidRDefault="009A33AD" w:rsidP="00DA75B9">
      <w:pPr>
        <w:spacing w:line="360" w:lineRule="auto"/>
        <w:rPr>
          <w:rFonts w:ascii="Times New Roman" w:hAnsi="Times New Roman" w:cs="Times New Roman"/>
        </w:rPr>
      </w:pPr>
    </w:p>
    <w:tbl>
      <w:tblPr>
        <w:tblStyle w:val="TableGrid"/>
        <w:tblW w:w="0" w:type="auto"/>
        <w:tblCellMar>
          <w:top w:w="216" w:type="dxa"/>
          <w:left w:w="115" w:type="dxa"/>
          <w:bottom w:w="216" w:type="dxa"/>
          <w:right w:w="115" w:type="dxa"/>
        </w:tblCellMar>
        <w:tblLook w:val="04A0"/>
      </w:tblPr>
      <w:tblGrid>
        <w:gridCol w:w="1819"/>
        <w:gridCol w:w="1858"/>
        <w:gridCol w:w="2235"/>
        <w:gridCol w:w="1974"/>
        <w:gridCol w:w="2424"/>
      </w:tblGrid>
      <w:tr w:rsidR="000058A9" w:rsidRPr="00DA75B9" w:rsidTr="000058A9">
        <w:tc>
          <w:tcPr>
            <w:tcW w:w="1819" w:type="dxa"/>
            <w:shd w:val="clear" w:color="auto" w:fill="CCFFCC"/>
          </w:tcPr>
          <w:p w:rsidR="000058A9" w:rsidRPr="00DA75B9" w:rsidRDefault="000058A9" w:rsidP="00DA75B9">
            <w:pPr>
              <w:spacing w:line="360" w:lineRule="auto"/>
              <w:jc w:val="center"/>
              <w:rPr>
                <w:rFonts w:ascii="Times New Roman" w:hAnsi="Times New Roman" w:cs="Times New Roman"/>
                <w:b/>
              </w:rPr>
            </w:pPr>
            <w:r w:rsidRPr="00DA75B9">
              <w:rPr>
                <w:rFonts w:ascii="Times New Roman" w:hAnsi="Times New Roman" w:cs="Times New Roman"/>
                <w:b/>
              </w:rPr>
              <w:t>Cube</w:t>
            </w:r>
          </w:p>
        </w:tc>
        <w:tc>
          <w:tcPr>
            <w:tcW w:w="1858" w:type="dxa"/>
            <w:shd w:val="clear" w:color="auto" w:fill="CCFFCC"/>
          </w:tcPr>
          <w:p w:rsidR="0021508C" w:rsidRPr="00DA75B9" w:rsidRDefault="0021508C" w:rsidP="00DA75B9">
            <w:pPr>
              <w:spacing w:line="360" w:lineRule="auto"/>
              <w:jc w:val="center"/>
              <w:rPr>
                <w:rFonts w:ascii="Times New Roman" w:hAnsi="Times New Roman" w:cs="Times New Roman"/>
                <w:b/>
              </w:rPr>
            </w:pPr>
            <w:r w:rsidRPr="00DA75B9">
              <w:rPr>
                <w:rFonts w:ascii="Times New Roman" w:hAnsi="Times New Roman" w:cs="Times New Roman"/>
                <w:b/>
              </w:rPr>
              <w:t>Magnitude of</w:t>
            </w:r>
          </w:p>
          <w:p w:rsidR="000058A9" w:rsidRPr="00DA75B9" w:rsidRDefault="000058A9" w:rsidP="00DA75B9">
            <w:pPr>
              <w:spacing w:line="360" w:lineRule="auto"/>
              <w:jc w:val="center"/>
              <w:rPr>
                <w:rFonts w:ascii="Times New Roman" w:hAnsi="Times New Roman" w:cs="Times New Roman"/>
                <w:b/>
              </w:rPr>
            </w:pPr>
            <w:r w:rsidRPr="00DA75B9">
              <w:rPr>
                <w:rFonts w:ascii="Times New Roman" w:hAnsi="Times New Roman" w:cs="Times New Roman"/>
                <w:b/>
              </w:rPr>
              <w:t>Normal Force</w:t>
            </w:r>
          </w:p>
          <w:p w:rsidR="00055992" w:rsidRPr="00DA75B9" w:rsidRDefault="00055992" w:rsidP="00DA75B9">
            <w:pPr>
              <w:spacing w:line="360" w:lineRule="auto"/>
              <w:jc w:val="center"/>
              <w:rPr>
                <w:rFonts w:ascii="Times New Roman" w:hAnsi="Times New Roman" w:cs="Times New Roman"/>
                <w:b/>
              </w:rPr>
            </w:pPr>
            <w:r w:rsidRPr="00DA75B9">
              <w:rPr>
                <w:rFonts w:ascii="Times New Roman" w:hAnsi="Times New Roman" w:cs="Times New Roman"/>
                <w:b/>
              </w:rPr>
              <w:t>(N)</w:t>
            </w:r>
          </w:p>
        </w:tc>
        <w:tc>
          <w:tcPr>
            <w:tcW w:w="2235" w:type="dxa"/>
            <w:shd w:val="clear" w:color="auto" w:fill="CCFFCC"/>
          </w:tcPr>
          <w:p w:rsidR="0021508C" w:rsidRPr="00DA75B9" w:rsidRDefault="0021508C" w:rsidP="00DA75B9">
            <w:pPr>
              <w:spacing w:line="360" w:lineRule="auto"/>
              <w:jc w:val="center"/>
              <w:rPr>
                <w:rFonts w:ascii="Times New Roman" w:hAnsi="Times New Roman" w:cs="Times New Roman"/>
                <w:b/>
              </w:rPr>
            </w:pPr>
            <w:r w:rsidRPr="00DA75B9">
              <w:rPr>
                <w:rFonts w:ascii="Times New Roman" w:hAnsi="Times New Roman" w:cs="Times New Roman"/>
                <w:b/>
              </w:rPr>
              <w:t>Magnitude of</w:t>
            </w:r>
          </w:p>
          <w:p w:rsidR="000058A9" w:rsidRPr="00DA75B9" w:rsidRDefault="000058A9" w:rsidP="00DA75B9">
            <w:pPr>
              <w:spacing w:line="360" w:lineRule="auto"/>
              <w:jc w:val="center"/>
              <w:rPr>
                <w:rFonts w:ascii="Times New Roman" w:hAnsi="Times New Roman" w:cs="Times New Roman"/>
                <w:b/>
              </w:rPr>
            </w:pPr>
            <w:r w:rsidRPr="00DA75B9">
              <w:rPr>
                <w:rFonts w:ascii="Times New Roman" w:hAnsi="Times New Roman" w:cs="Times New Roman"/>
                <w:b/>
              </w:rPr>
              <w:t>Applied Force</w:t>
            </w:r>
          </w:p>
          <w:p w:rsidR="00055992" w:rsidRPr="00DA75B9" w:rsidRDefault="00055992" w:rsidP="00DA75B9">
            <w:pPr>
              <w:spacing w:line="360" w:lineRule="auto"/>
              <w:jc w:val="center"/>
              <w:rPr>
                <w:rFonts w:ascii="Times New Roman" w:hAnsi="Times New Roman" w:cs="Times New Roman"/>
                <w:b/>
              </w:rPr>
            </w:pPr>
            <w:r w:rsidRPr="00DA75B9">
              <w:rPr>
                <w:rFonts w:ascii="Times New Roman" w:hAnsi="Times New Roman" w:cs="Times New Roman"/>
                <w:b/>
              </w:rPr>
              <w:t>(N)</w:t>
            </w:r>
          </w:p>
        </w:tc>
        <w:tc>
          <w:tcPr>
            <w:tcW w:w="1974" w:type="dxa"/>
            <w:shd w:val="clear" w:color="auto" w:fill="CCFFCC"/>
          </w:tcPr>
          <w:p w:rsidR="000058A9" w:rsidRPr="00DA75B9" w:rsidRDefault="000058A9" w:rsidP="00DA75B9">
            <w:pPr>
              <w:spacing w:line="360" w:lineRule="auto"/>
              <w:jc w:val="center"/>
              <w:rPr>
                <w:rFonts w:ascii="Times New Roman" w:hAnsi="Times New Roman" w:cs="Times New Roman"/>
                <w:b/>
              </w:rPr>
            </w:pPr>
            <w:r w:rsidRPr="00DA75B9">
              <w:rPr>
                <w:rFonts w:ascii="Times New Roman" w:hAnsi="Times New Roman" w:cs="Times New Roman"/>
                <w:b/>
              </w:rPr>
              <w:t>Acceleration</w:t>
            </w:r>
          </w:p>
          <w:p w:rsidR="00055992" w:rsidRPr="00DA75B9" w:rsidRDefault="00055992" w:rsidP="00DA75B9">
            <w:pPr>
              <w:spacing w:line="360" w:lineRule="auto"/>
              <w:jc w:val="center"/>
              <w:rPr>
                <w:rFonts w:ascii="Times New Roman" w:hAnsi="Times New Roman" w:cs="Times New Roman"/>
                <w:b/>
              </w:rPr>
            </w:pPr>
            <w:r w:rsidRPr="00DA75B9">
              <w:rPr>
                <w:rFonts w:ascii="Times New Roman" w:hAnsi="Times New Roman" w:cs="Times New Roman"/>
                <w:b/>
              </w:rPr>
              <w:t>(m/s</w:t>
            </w:r>
            <w:r w:rsidRPr="00DA75B9">
              <w:rPr>
                <w:rFonts w:ascii="Times New Roman" w:hAnsi="Times New Roman" w:cs="Times New Roman"/>
                <w:b/>
                <w:vertAlign w:val="superscript"/>
              </w:rPr>
              <w:t>2</w:t>
            </w:r>
            <w:r w:rsidRPr="00DA75B9">
              <w:rPr>
                <w:rFonts w:ascii="Times New Roman" w:hAnsi="Times New Roman" w:cs="Times New Roman"/>
                <w:b/>
              </w:rPr>
              <w:t>)</w:t>
            </w:r>
          </w:p>
        </w:tc>
        <w:tc>
          <w:tcPr>
            <w:tcW w:w="2424" w:type="dxa"/>
            <w:shd w:val="clear" w:color="auto" w:fill="CCFFCC"/>
          </w:tcPr>
          <w:p w:rsidR="000058A9" w:rsidRPr="00DA75B9" w:rsidRDefault="000058A9" w:rsidP="00DA75B9">
            <w:pPr>
              <w:spacing w:line="360" w:lineRule="auto"/>
              <w:jc w:val="center"/>
              <w:rPr>
                <w:rFonts w:ascii="Times New Roman" w:hAnsi="Times New Roman" w:cs="Times New Roman"/>
                <w:b/>
              </w:rPr>
            </w:pPr>
            <w:r w:rsidRPr="00DA75B9">
              <w:rPr>
                <w:rFonts w:ascii="Times New Roman" w:hAnsi="Times New Roman" w:cs="Times New Roman"/>
                <w:b/>
              </w:rPr>
              <w:t>Kinetic Coefficient</w:t>
            </w:r>
          </w:p>
          <w:p w:rsidR="00657D6B" w:rsidRPr="00DA75B9" w:rsidRDefault="00657D6B" w:rsidP="00DA75B9">
            <w:pPr>
              <w:spacing w:line="360" w:lineRule="auto"/>
              <w:jc w:val="center"/>
              <w:rPr>
                <w:rFonts w:ascii="Times New Roman" w:hAnsi="Times New Roman" w:cs="Times New Roman"/>
                <w:b/>
              </w:rPr>
            </w:pPr>
            <w:r w:rsidRPr="00DA75B9">
              <w:rPr>
                <w:rFonts w:ascii="Times New Roman" w:hAnsi="Times New Roman" w:cs="Times New Roman"/>
                <w:b/>
              </w:rPr>
              <w:t>of</w:t>
            </w:r>
          </w:p>
          <w:p w:rsidR="00657D6B" w:rsidRPr="00DA75B9" w:rsidRDefault="00657D6B" w:rsidP="00DA75B9">
            <w:pPr>
              <w:spacing w:line="360" w:lineRule="auto"/>
              <w:jc w:val="center"/>
              <w:rPr>
                <w:rFonts w:ascii="Times New Roman" w:hAnsi="Times New Roman" w:cs="Times New Roman"/>
                <w:b/>
              </w:rPr>
            </w:pPr>
            <w:r w:rsidRPr="00DA75B9">
              <w:rPr>
                <w:rFonts w:ascii="Times New Roman" w:hAnsi="Times New Roman" w:cs="Times New Roman"/>
                <w:b/>
              </w:rPr>
              <w:t>Friction</w:t>
            </w:r>
          </w:p>
        </w:tc>
      </w:tr>
      <w:tr w:rsidR="00097BE0" w:rsidRPr="00DA75B9" w:rsidTr="000058A9">
        <w:tc>
          <w:tcPr>
            <w:tcW w:w="1819" w:type="dxa"/>
          </w:tcPr>
          <w:p w:rsidR="00097BE0" w:rsidRPr="00DA75B9" w:rsidRDefault="00097BE0" w:rsidP="00DA75B9">
            <w:pPr>
              <w:spacing w:line="360" w:lineRule="auto"/>
              <w:jc w:val="center"/>
              <w:rPr>
                <w:rFonts w:ascii="Times New Roman" w:hAnsi="Times New Roman" w:cs="Times New Roman"/>
              </w:rPr>
            </w:pPr>
            <w:r w:rsidRPr="00DA75B9">
              <w:rPr>
                <w:rFonts w:ascii="Times New Roman" w:hAnsi="Times New Roman" w:cs="Times New Roman"/>
              </w:rPr>
              <w:t>Quartz</w:t>
            </w:r>
          </w:p>
        </w:tc>
        <w:tc>
          <w:tcPr>
            <w:tcW w:w="1858" w:type="dxa"/>
          </w:tcPr>
          <w:p w:rsidR="00097BE0" w:rsidRPr="00DA75B9" w:rsidRDefault="00097BE0" w:rsidP="00622C04">
            <w:pPr>
              <w:spacing w:line="360" w:lineRule="auto"/>
              <w:jc w:val="center"/>
              <w:rPr>
                <w:rFonts w:ascii="Times New Roman" w:hAnsi="Times New Roman" w:cs="Times New Roman"/>
              </w:rPr>
            </w:pPr>
            <w:r>
              <w:rPr>
                <w:rFonts w:ascii="Times New Roman" w:hAnsi="Times New Roman" w:cs="Times New Roman"/>
              </w:rPr>
              <w:t>87.612</w:t>
            </w:r>
          </w:p>
        </w:tc>
        <w:tc>
          <w:tcPr>
            <w:tcW w:w="2235" w:type="dxa"/>
          </w:tcPr>
          <w:p w:rsidR="00097BE0" w:rsidRPr="00DA75B9" w:rsidRDefault="006A1859" w:rsidP="00DA75B9">
            <w:pPr>
              <w:spacing w:line="360" w:lineRule="auto"/>
              <w:jc w:val="center"/>
              <w:rPr>
                <w:rFonts w:ascii="Times New Roman" w:hAnsi="Times New Roman" w:cs="Times New Roman"/>
              </w:rPr>
            </w:pPr>
            <w:r>
              <w:rPr>
                <w:rFonts w:ascii="Times New Roman" w:hAnsi="Times New Roman" w:cs="Times New Roman"/>
              </w:rPr>
              <w:t>45.000</w:t>
            </w:r>
          </w:p>
        </w:tc>
        <w:tc>
          <w:tcPr>
            <w:tcW w:w="1974" w:type="dxa"/>
          </w:tcPr>
          <w:p w:rsidR="00097BE0" w:rsidRPr="00DA75B9" w:rsidRDefault="00916488" w:rsidP="00DA75B9">
            <w:pPr>
              <w:spacing w:line="360" w:lineRule="auto"/>
              <w:jc w:val="center"/>
              <w:rPr>
                <w:rFonts w:ascii="Times New Roman" w:hAnsi="Times New Roman" w:cs="Times New Roman"/>
              </w:rPr>
            </w:pPr>
            <w:r>
              <w:rPr>
                <w:rFonts w:ascii="Times New Roman" w:hAnsi="Times New Roman" w:cs="Times New Roman"/>
              </w:rPr>
              <w:t>3.087</w:t>
            </w:r>
          </w:p>
        </w:tc>
        <w:tc>
          <w:tcPr>
            <w:tcW w:w="2424" w:type="dxa"/>
          </w:tcPr>
          <w:p w:rsidR="00097BE0" w:rsidRPr="00DA75B9" w:rsidRDefault="00916488" w:rsidP="00DA75B9">
            <w:pPr>
              <w:spacing w:line="360" w:lineRule="auto"/>
              <w:jc w:val="center"/>
              <w:rPr>
                <w:rFonts w:ascii="Times New Roman" w:hAnsi="Times New Roman" w:cs="Times New Roman"/>
              </w:rPr>
            </w:pPr>
            <w:r>
              <w:rPr>
                <w:rFonts w:ascii="Times New Roman" w:hAnsi="Times New Roman" w:cs="Times New Roman"/>
              </w:rPr>
              <w:t>0.1986</w:t>
            </w:r>
          </w:p>
        </w:tc>
      </w:tr>
      <w:tr w:rsidR="00097BE0" w:rsidRPr="00DA75B9" w:rsidTr="000058A9">
        <w:tc>
          <w:tcPr>
            <w:tcW w:w="1819" w:type="dxa"/>
          </w:tcPr>
          <w:p w:rsidR="00097BE0" w:rsidRPr="00DA75B9" w:rsidRDefault="00097BE0" w:rsidP="00DA75B9">
            <w:pPr>
              <w:spacing w:line="360" w:lineRule="auto"/>
              <w:jc w:val="center"/>
              <w:rPr>
                <w:rFonts w:ascii="Times New Roman" w:hAnsi="Times New Roman" w:cs="Times New Roman"/>
              </w:rPr>
            </w:pPr>
            <w:r w:rsidRPr="00DA75B9">
              <w:rPr>
                <w:rFonts w:ascii="Times New Roman" w:hAnsi="Times New Roman" w:cs="Times New Roman"/>
              </w:rPr>
              <w:t>Ruby</w:t>
            </w:r>
          </w:p>
        </w:tc>
        <w:tc>
          <w:tcPr>
            <w:tcW w:w="1858" w:type="dxa"/>
          </w:tcPr>
          <w:p w:rsidR="00097BE0" w:rsidRPr="00DA75B9" w:rsidRDefault="00097BE0" w:rsidP="00622C04">
            <w:pPr>
              <w:spacing w:line="360" w:lineRule="auto"/>
              <w:jc w:val="center"/>
              <w:rPr>
                <w:rFonts w:ascii="Times New Roman" w:hAnsi="Times New Roman" w:cs="Times New Roman"/>
              </w:rPr>
            </w:pPr>
            <w:r>
              <w:rPr>
                <w:rFonts w:ascii="Times New Roman" w:hAnsi="Times New Roman" w:cs="Times New Roman"/>
              </w:rPr>
              <w:t>132.300</w:t>
            </w:r>
          </w:p>
        </w:tc>
        <w:tc>
          <w:tcPr>
            <w:tcW w:w="2235" w:type="dxa"/>
          </w:tcPr>
          <w:p w:rsidR="00097BE0" w:rsidRPr="00DA75B9" w:rsidRDefault="006A1859" w:rsidP="00DA75B9">
            <w:pPr>
              <w:spacing w:line="360" w:lineRule="auto"/>
              <w:jc w:val="center"/>
              <w:rPr>
                <w:rFonts w:ascii="Times New Roman" w:hAnsi="Times New Roman" w:cs="Times New Roman"/>
              </w:rPr>
            </w:pPr>
            <w:r>
              <w:rPr>
                <w:rFonts w:ascii="Times New Roman" w:hAnsi="Times New Roman" w:cs="Times New Roman"/>
              </w:rPr>
              <w:t>45.000</w:t>
            </w:r>
          </w:p>
        </w:tc>
        <w:tc>
          <w:tcPr>
            <w:tcW w:w="1974" w:type="dxa"/>
          </w:tcPr>
          <w:p w:rsidR="00097BE0" w:rsidRPr="00DA75B9" w:rsidRDefault="00916488" w:rsidP="00DA75B9">
            <w:pPr>
              <w:spacing w:line="360" w:lineRule="auto"/>
              <w:jc w:val="center"/>
              <w:rPr>
                <w:rFonts w:ascii="Times New Roman" w:hAnsi="Times New Roman" w:cs="Times New Roman"/>
              </w:rPr>
            </w:pPr>
            <w:r>
              <w:rPr>
                <w:rFonts w:ascii="Times New Roman" w:hAnsi="Times New Roman" w:cs="Times New Roman"/>
              </w:rPr>
              <w:t>2.007</w:t>
            </w:r>
          </w:p>
        </w:tc>
        <w:tc>
          <w:tcPr>
            <w:tcW w:w="2424" w:type="dxa"/>
          </w:tcPr>
          <w:p w:rsidR="00097BE0" w:rsidRPr="00DA75B9" w:rsidRDefault="00916488" w:rsidP="00DA75B9">
            <w:pPr>
              <w:spacing w:line="360" w:lineRule="auto"/>
              <w:jc w:val="center"/>
              <w:rPr>
                <w:rFonts w:ascii="Times New Roman" w:hAnsi="Times New Roman" w:cs="Times New Roman"/>
              </w:rPr>
            </w:pPr>
            <w:r>
              <w:rPr>
                <w:rFonts w:ascii="Times New Roman" w:hAnsi="Times New Roman" w:cs="Times New Roman"/>
              </w:rPr>
              <w:t>0.1353</w:t>
            </w:r>
          </w:p>
        </w:tc>
      </w:tr>
      <w:tr w:rsidR="00097BE0" w:rsidRPr="00DA75B9" w:rsidTr="000058A9">
        <w:tc>
          <w:tcPr>
            <w:tcW w:w="1819" w:type="dxa"/>
          </w:tcPr>
          <w:p w:rsidR="00097BE0" w:rsidRPr="00DA75B9" w:rsidRDefault="00097BE0" w:rsidP="00DA75B9">
            <w:pPr>
              <w:spacing w:line="360" w:lineRule="auto"/>
              <w:jc w:val="center"/>
              <w:rPr>
                <w:rFonts w:ascii="Times New Roman" w:hAnsi="Times New Roman" w:cs="Times New Roman"/>
              </w:rPr>
            </w:pPr>
            <w:r w:rsidRPr="00DA75B9">
              <w:rPr>
                <w:rFonts w:ascii="Times New Roman" w:hAnsi="Times New Roman" w:cs="Times New Roman"/>
              </w:rPr>
              <w:t>Aluminum</w:t>
            </w:r>
          </w:p>
        </w:tc>
        <w:tc>
          <w:tcPr>
            <w:tcW w:w="1858" w:type="dxa"/>
          </w:tcPr>
          <w:p w:rsidR="00097BE0" w:rsidRPr="00DA75B9" w:rsidRDefault="00097BE0" w:rsidP="00622C04">
            <w:pPr>
              <w:spacing w:line="360" w:lineRule="auto"/>
              <w:jc w:val="center"/>
              <w:rPr>
                <w:rFonts w:ascii="Times New Roman" w:hAnsi="Times New Roman" w:cs="Times New Roman"/>
              </w:rPr>
            </w:pPr>
            <w:r>
              <w:rPr>
                <w:rFonts w:ascii="Times New Roman" w:hAnsi="Times New Roman" w:cs="Times New Roman"/>
              </w:rPr>
              <w:t>89.278</w:t>
            </w:r>
          </w:p>
        </w:tc>
        <w:tc>
          <w:tcPr>
            <w:tcW w:w="2235" w:type="dxa"/>
          </w:tcPr>
          <w:p w:rsidR="00097BE0" w:rsidRPr="00DA75B9" w:rsidRDefault="006A1859" w:rsidP="00DA75B9">
            <w:pPr>
              <w:spacing w:line="360" w:lineRule="auto"/>
              <w:jc w:val="center"/>
              <w:rPr>
                <w:rFonts w:ascii="Times New Roman" w:hAnsi="Times New Roman" w:cs="Times New Roman"/>
              </w:rPr>
            </w:pPr>
            <w:r>
              <w:rPr>
                <w:rFonts w:ascii="Times New Roman" w:hAnsi="Times New Roman" w:cs="Times New Roman"/>
              </w:rPr>
              <w:t>45.000</w:t>
            </w:r>
          </w:p>
        </w:tc>
        <w:tc>
          <w:tcPr>
            <w:tcW w:w="1974" w:type="dxa"/>
          </w:tcPr>
          <w:p w:rsidR="00097BE0" w:rsidRPr="00DA75B9" w:rsidRDefault="00916488" w:rsidP="00DA75B9">
            <w:pPr>
              <w:spacing w:line="360" w:lineRule="auto"/>
              <w:jc w:val="center"/>
              <w:rPr>
                <w:rFonts w:ascii="Times New Roman" w:hAnsi="Times New Roman" w:cs="Times New Roman"/>
              </w:rPr>
            </w:pPr>
            <w:r>
              <w:rPr>
                <w:rFonts w:ascii="Times New Roman" w:hAnsi="Times New Roman" w:cs="Times New Roman"/>
              </w:rPr>
              <w:t>2.558</w:t>
            </w:r>
          </w:p>
        </w:tc>
        <w:tc>
          <w:tcPr>
            <w:tcW w:w="2424" w:type="dxa"/>
          </w:tcPr>
          <w:p w:rsidR="00097BE0" w:rsidRPr="00DA75B9" w:rsidRDefault="00916488" w:rsidP="00DA75B9">
            <w:pPr>
              <w:spacing w:line="360" w:lineRule="auto"/>
              <w:jc w:val="center"/>
              <w:rPr>
                <w:rFonts w:ascii="Times New Roman" w:hAnsi="Times New Roman" w:cs="Times New Roman"/>
              </w:rPr>
            </w:pPr>
            <w:r>
              <w:rPr>
                <w:rFonts w:ascii="Times New Roman" w:hAnsi="Times New Roman" w:cs="Times New Roman"/>
              </w:rPr>
              <w:t>0.2430</w:t>
            </w:r>
          </w:p>
        </w:tc>
      </w:tr>
      <w:tr w:rsidR="00097BE0" w:rsidRPr="00DA75B9" w:rsidTr="000058A9">
        <w:tc>
          <w:tcPr>
            <w:tcW w:w="1819" w:type="dxa"/>
          </w:tcPr>
          <w:p w:rsidR="00097BE0" w:rsidRPr="00DA75B9" w:rsidRDefault="00097BE0" w:rsidP="00DA75B9">
            <w:pPr>
              <w:spacing w:line="360" w:lineRule="auto"/>
              <w:jc w:val="center"/>
              <w:rPr>
                <w:rFonts w:ascii="Times New Roman" w:hAnsi="Times New Roman" w:cs="Times New Roman"/>
              </w:rPr>
            </w:pPr>
            <w:r w:rsidRPr="00DA75B9">
              <w:rPr>
                <w:rFonts w:ascii="Times New Roman" w:hAnsi="Times New Roman" w:cs="Times New Roman"/>
              </w:rPr>
              <w:lastRenderedPageBreak/>
              <w:t>Gold</w:t>
            </w:r>
          </w:p>
        </w:tc>
        <w:tc>
          <w:tcPr>
            <w:tcW w:w="1858" w:type="dxa"/>
          </w:tcPr>
          <w:p w:rsidR="00097BE0" w:rsidRPr="00DA75B9" w:rsidRDefault="00097BE0" w:rsidP="00622C04">
            <w:pPr>
              <w:spacing w:line="360" w:lineRule="auto"/>
              <w:jc w:val="center"/>
              <w:rPr>
                <w:rFonts w:ascii="Times New Roman" w:hAnsi="Times New Roman" w:cs="Times New Roman"/>
              </w:rPr>
            </w:pPr>
            <w:r>
              <w:rPr>
                <w:rFonts w:ascii="Times New Roman" w:hAnsi="Times New Roman" w:cs="Times New Roman"/>
              </w:rPr>
              <w:t>638.372</w:t>
            </w:r>
          </w:p>
        </w:tc>
        <w:tc>
          <w:tcPr>
            <w:tcW w:w="2235" w:type="dxa"/>
          </w:tcPr>
          <w:p w:rsidR="00097BE0" w:rsidRPr="00DA75B9" w:rsidRDefault="006A1859" w:rsidP="00DA75B9">
            <w:pPr>
              <w:spacing w:line="360" w:lineRule="auto"/>
              <w:jc w:val="center"/>
              <w:rPr>
                <w:rFonts w:ascii="Times New Roman" w:hAnsi="Times New Roman" w:cs="Times New Roman"/>
              </w:rPr>
            </w:pPr>
            <w:r>
              <w:rPr>
                <w:rFonts w:ascii="Times New Roman" w:hAnsi="Times New Roman" w:cs="Times New Roman"/>
              </w:rPr>
              <w:t>45.000</w:t>
            </w:r>
          </w:p>
        </w:tc>
        <w:tc>
          <w:tcPr>
            <w:tcW w:w="1974" w:type="dxa"/>
          </w:tcPr>
          <w:p w:rsidR="00097BE0" w:rsidRPr="00DA75B9" w:rsidRDefault="006A1859" w:rsidP="00DA75B9">
            <w:pPr>
              <w:spacing w:line="360" w:lineRule="auto"/>
              <w:jc w:val="center"/>
              <w:rPr>
                <w:rFonts w:ascii="Times New Roman" w:hAnsi="Times New Roman" w:cs="Times New Roman"/>
              </w:rPr>
            </w:pPr>
            <w:r>
              <w:rPr>
                <w:rFonts w:ascii="Times New Roman" w:hAnsi="Times New Roman" w:cs="Times New Roman"/>
              </w:rPr>
              <w:t>0.2010</w:t>
            </w:r>
          </w:p>
        </w:tc>
        <w:tc>
          <w:tcPr>
            <w:tcW w:w="2424" w:type="dxa"/>
          </w:tcPr>
          <w:p w:rsidR="00097BE0" w:rsidRPr="00DA75B9" w:rsidRDefault="006A1859" w:rsidP="00DA75B9">
            <w:pPr>
              <w:spacing w:line="360" w:lineRule="auto"/>
              <w:jc w:val="center"/>
              <w:rPr>
                <w:rFonts w:ascii="Times New Roman" w:hAnsi="Times New Roman" w:cs="Times New Roman"/>
              </w:rPr>
            </w:pPr>
            <w:r>
              <w:rPr>
                <w:rFonts w:ascii="Times New Roman" w:hAnsi="Times New Roman" w:cs="Times New Roman"/>
              </w:rPr>
              <w:t>0.0500</w:t>
            </w:r>
          </w:p>
        </w:tc>
      </w:tr>
    </w:tbl>
    <w:p w:rsidR="00063114" w:rsidRPr="00DA75B9" w:rsidRDefault="00063114" w:rsidP="00DA75B9">
      <w:pPr>
        <w:spacing w:line="360" w:lineRule="auto"/>
        <w:rPr>
          <w:rFonts w:ascii="Times New Roman" w:hAnsi="Times New Roman" w:cs="Times New Roman"/>
        </w:rPr>
      </w:pPr>
    </w:p>
    <w:p w:rsidR="00FD4DFA" w:rsidRPr="00DA75B9" w:rsidRDefault="00FD4DFA" w:rsidP="00DA75B9">
      <w:pPr>
        <w:spacing w:line="360" w:lineRule="auto"/>
        <w:rPr>
          <w:rFonts w:ascii="Times New Roman" w:hAnsi="Times New Roman" w:cs="Times New Roman"/>
        </w:rPr>
      </w:pPr>
    </w:p>
    <w:p w:rsidR="007F05AB" w:rsidRPr="00DA75B9" w:rsidRDefault="00315AAF" w:rsidP="00DA75B9">
      <w:pPr>
        <w:spacing w:line="360" w:lineRule="auto"/>
        <w:rPr>
          <w:rFonts w:ascii="Times New Roman" w:hAnsi="Times New Roman" w:cs="Times New Roman"/>
        </w:rPr>
      </w:pPr>
      <w:r w:rsidRPr="00DA75B9">
        <w:rPr>
          <w:rFonts w:ascii="Times New Roman" w:hAnsi="Times New Roman" w:cs="Times New Roman"/>
          <w:u w:val="single"/>
        </w:rPr>
        <w:t>Sample Calculation</w:t>
      </w:r>
      <w:r w:rsidRPr="00DA75B9">
        <w:rPr>
          <w:rFonts w:ascii="Times New Roman" w:hAnsi="Times New Roman" w:cs="Times New Roman"/>
        </w:rPr>
        <w:t>: Show your coefficient of kinetic friction calculation for the Gold cube.</w:t>
      </w:r>
    </w:p>
    <w:p w:rsidR="009915F8" w:rsidRPr="00812AF6" w:rsidRDefault="009915F8" w:rsidP="009915F8">
      <w:pPr>
        <w:spacing w:line="360" w:lineRule="auto"/>
        <w:rPr>
          <w:rFonts w:ascii="Times New Roman" w:hAnsi="Times New Roman" w:cs="Times New Roman"/>
          <w:b/>
          <w:vertAlign w:val="subscript"/>
        </w:rPr>
      </w:pPr>
      <w:r w:rsidRPr="00812AF6">
        <w:rPr>
          <w:rFonts w:ascii="Times New Roman" w:hAnsi="Times New Roman" w:cs="Aharoni" w:hint="cs"/>
          <w:b/>
        </w:rPr>
        <w:t>µ</w:t>
      </w:r>
      <w:r w:rsidRPr="00812AF6">
        <w:rPr>
          <w:rFonts w:ascii="Times New Roman" w:hAnsi="Times New Roman" w:cs="Times New Roman"/>
          <w:b/>
          <w:vertAlign w:val="subscript"/>
        </w:rPr>
        <w:t xml:space="preserve">K </w:t>
      </w:r>
      <w:r w:rsidRPr="00812AF6">
        <w:rPr>
          <w:rFonts w:ascii="Times New Roman" w:hAnsi="Times New Roman" w:cs="Times New Roman"/>
          <w:b/>
        </w:rPr>
        <w:t>= (F</w:t>
      </w:r>
      <w:r w:rsidRPr="00812AF6">
        <w:rPr>
          <w:rFonts w:ascii="Times New Roman" w:hAnsi="Times New Roman" w:cs="Times New Roman"/>
          <w:b/>
          <w:vertAlign w:val="subscript"/>
        </w:rPr>
        <w:t>APP</w:t>
      </w:r>
      <w:r w:rsidRPr="00812AF6">
        <w:rPr>
          <w:rFonts w:ascii="Times New Roman" w:hAnsi="Times New Roman" w:cs="Times New Roman"/>
          <w:b/>
        </w:rPr>
        <w:t xml:space="preserve"> – ma) / F</w:t>
      </w:r>
      <w:r w:rsidRPr="00812AF6">
        <w:rPr>
          <w:rFonts w:ascii="Times New Roman" w:hAnsi="Times New Roman" w:cs="Times New Roman"/>
          <w:b/>
          <w:vertAlign w:val="subscript"/>
        </w:rPr>
        <w:t>N</w:t>
      </w:r>
    </w:p>
    <w:p w:rsidR="007F05AB" w:rsidRDefault="009915F8" w:rsidP="00DA75B9">
      <w:pPr>
        <w:spacing w:line="360" w:lineRule="auto"/>
        <w:rPr>
          <w:rFonts w:ascii="Times New Roman" w:hAnsi="Times New Roman" w:cs="Times New Roman"/>
          <w:b/>
        </w:rPr>
      </w:pPr>
      <w:r w:rsidRPr="00812AF6">
        <w:rPr>
          <w:rFonts w:ascii="Times New Roman" w:hAnsi="Times New Roman" w:cs="Times New Roman"/>
          <w:b/>
        </w:rPr>
        <w:t>F</w:t>
      </w:r>
      <w:r w:rsidRPr="00812AF6">
        <w:rPr>
          <w:rFonts w:ascii="Times New Roman" w:hAnsi="Times New Roman" w:cs="Times New Roman"/>
          <w:b/>
          <w:vertAlign w:val="subscript"/>
        </w:rPr>
        <w:t>APP</w:t>
      </w:r>
      <w:r>
        <w:rPr>
          <w:rFonts w:ascii="Times New Roman" w:hAnsi="Times New Roman" w:cs="Times New Roman"/>
          <w:b/>
        </w:rPr>
        <w:t xml:space="preserve"> = 45.000 N</w:t>
      </w:r>
    </w:p>
    <w:p w:rsidR="009915F8" w:rsidRDefault="009915F8" w:rsidP="00DA75B9">
      <w:pPr>
        <w:spacing w:line="360" w:lineRule="auto"/>
        <w:rPr>
          <w:rFonts w:ascii="Times New Roman" w:hAnsi="Times New Roman" w:cs="Times New Roman"/>
          <w:b/>
        </w:rPr>
      </w:pPr>
      <w:r>
        <w:rPr>
          <w:rFonts w:ascii="Times New Roman" w:hAnsi="Times New Roman" w:cs="Times New Roman"/>
          <w:b/>
        </w:rPr>
        <w:t>Ma = mass x acceleration</w:t>
      </w:r>
    </w:p>
    <w:p w:rsidR="009915F8" w:rsidRDefault="009915F8" w:rsidP="00DA75B9">
      <w:pPr>
        <w:spacing w:line="360" w:lineRule="auto"/>
        <w:rPr>
          <w:rFonts w:ascii="Times New Roman" w:hAnsi="Times New Roman" w:cs="Times New Roman"/>
          <w:b/>
        </w:rPr>
      </w:pPr>
      <w:r>
        <w:rPr>
          <w:rFonts w:ascii="Times New Roman" w:hAnsi="Times New Roman" w:cs="Times New Roman"/>
          <w:b/>
        </w:rPr>
        <w:t>= 65.14 kg * 0.201 m /s</w:t>
      </w:r>
      <w:r>
        <w:rPr>
          <w:rFonts w:ascii="Times New Roman" w:hAnsi="Times New Roman" w:cs="Times New Roman"/>
          <w:b/>
          <w:vertAlign w:val="superscript"/>
        </w:rPr>
        <w:t>2</w:t>
      </w:r>
    </w:p>
    <w:p w:rsidR="009915F8" w:rsidRDefault="009915F8" w:rsidP="00DA75B9">
      <w:pPr>
        <w:spacing w:line="360" w:lineRule="auto"/>
        <w:rPr>
          <w:rFonts w:ascii="Times New Roman" w:hAnsi="Times New Roman" w:cs="Times New Roman"/>
          <w:b/>
        </w:rPr>
      </w:pPr>
      <w:r>
        <w:rPr>
          <w:rFonts w:ascii="Times New Roman" w:hAnsi="Times New Roman" w:cs="Times New Roman"/>
          <w:b/>
        </w:rPr>
        <w:t>Ma = 13.09 N</w:t>
      </w:r>
    </w:p>
    <w:p w:rsidR="009915F8" w:rsidRDefault="009915F8" w:rsidP="00DA75B9">
      <w:pPr>
        <w:spacing w:line="360" w:lineRule="auto"/>
        <w:rPr>
          <w:rFonts w:ascii="Times New Roman" w:hAnsi="Times New Roman" w:cs="Times New Roman"/>
          <w:b/>
        </w:rPr>
      </w:pPr>
      <w:r w:rsidRPr="00812AF6">
        <w:rPr>
          <w:rFonts w:ascii="Times New Roman" w:hAnsi="Times New Roman" w:cs="Aharoni" w:hint="cs"/>
          <w:b/>
        </w:rPr>
        <w:t>µ</w:t>
      </w:r>
      <w:r w:rsidRPr="00812AF6">
        <w:rPr>
          <w:rFonts w:ascii="Times New Roman" w:hAnsi="Times New Roman" w:cs="Times New Roman"/>
          <w:b/>
          <w:vertAlign w:val="subscript"/>
        </w:rPr>
        <w:t>K</w:t>
      </w:r>
      <w:r>
        <w:rPr>
          <w:rFonts w:ascii="Times New Roman" w:hAnsi="Times New Roman" w:cs="Times New Roman"/>
          <w:b/>
        </w:rPr>
        <w:t xml:space="preserve"> = (45.000 N- 13.09 N) / 638.372</w:t>
      </w:r>
    </w:p>
    <w:p w:rsidR="009915F8" w:rsidRPr="009915F8" w:rsidRDefault="009915F8" w:rsidP="00DA75B9">
      <w:pPr>
        <w:spacing w:line="360" w:lineRule="auto"/>
        <w:rPr>
          <w:rFonts w:ascii="Times New Roman" w:hAnsi="Times New Roman" w:cs="Times New Roman"/>
        </w:rPr>
      </w:pPr>
      <w:r>
        <w:rPr>
          <w:rFonts w:ascii="Times New Roman" w:hAnsi="Times New Roman" w:cs="Times New Roman"/>
          <w:b/>
        </w:rPr>
        <w:t>= 0.0500</w:t>
      </w:r>
    </w:p>
    <w:p w:rsidR="007F05AB" w:rsidRPr="00DA75B9" w:rsidRDefault="003F1AE3" w:rsidP="00DA75B9">
      <w:pPr>
        <w:spacing w:line="360" w:lineRule="auto"/>
        <w:rPr>
          <w:rFonts w:ascii="Times New Roman" w:hAnsi="Times New Roman" w:cs="Times New Roman"/>
        </w:rPr>
      </w:pPr>
      <w:r w:rsidRPr="00DA75B9">
        <w:rPr>
          <w:rFonts w:ascii="Times New Roman" w:hAnsi="Times New Roman" w:cs="Times New Roman"/>
          <w:u w:val="single"/>
        </w:rPr>
        <w:t>Observations and Questions</w:t>
      </w:r>
    </w:p>
    <w:p w:rsidR="00174B09" w:rsidRDefault="009A6757" w:rsidP="00DA75B9">
      <w:pPr>
        <w:spacing w:line="360" w:lineRule="auto"/>
        <w:rPr>
          <w:rFonts w:ascii="Times New Roman" w:hAnsi="Times New Roman" w:cs="Times New Roman"/>
        </w:rPr>
      </w:pPr>
      <w:r w:rsidRPr="00DA75B9">
        <w:rPr>
          <w:rFonts w:ascii="Times New Roman" w:hAnsi="Times New Roman" w:cs="Times New Roman"/>
        </w:rPr>
        <w:t>[1</w:t>
      </w:r>
      <w:r w:rsidR="00C67E2E" w:rsidRPr="00DA75B9">
        <w:rPr>
          <w:rFonts w:ascii="Times New Roman" w:hAnsi="Times New Roman" w:cs="Times New Roman"/>
        </w:rPr>
        <w:t>] Review your velocity plots for this part of the activity. Which of the cubes achieved the high</w:t>
      </w:r>
      <w:r w:rsidR="003F1AE3" w:rsidRPr="00DA75B9">
        <w:rPr>
          <w:rFonts w:ascii="Times New Roman" w:hAnsi="Times New Roman" w:cs="Times New Roman"/>
        </w:rPr>
        <w:t>est speed? Why?</w:t>
      </w:r>
    </w:p>
    <w:p w:rsidR="009A6757" w:rsidRPr="00DA75B9" w:rsidRDefault="009D089F" w:rsidP="00DA75B9">
      <w:pPr>
        <w:spacing w:line="360" w:lineRule="auto"/>
        <w:rPr>
          <w:rFonts w:ascii="Times New Roman" w:hAnsi="Times New Roman" w:cs="Times New Roman"/>
        </w:rPr>
      </w:pPr>
      <w:r w:rsidRPr="005704BE">
        <w:rPr>
          <w:rFonts w:ascii="Times New Roman" w:hAnsi="Times New Roman" w:cs="Times New Roman"/>
          <w:b/>
        </w:rPr>
        <w:t xml:space="preserve">Quartz </w:t>
      </w:r>
      <w:r w:rsidR="008D4953" w:rsidRPr="005704BE">
        <w:rPr>
          <w:rFonts w:ascii="Times New Roman" w:hAnsi="Times New Roman" w:cs="Times New Roman"/>
          <w:b/>
        </w:rPr>
        <w:t>due to its relatively high acceleration rate supported by its low mass</w:t>
      </w:r>
    </w:p>
    <w:p w:rsidR="00174B09" w:rsidRDefault="009A6757" w:rsidP="00DA75B9">
      <w:pPr>
        <w:spacing w:line="360" w:lineRule="auto"/>
        <w:rPr>
          <w:rFonts w:ascii="Times New Roman" w:hAnsi="Times New Roman" w:cs="Times New Roman"/>
        </w:rPr>
      </w:pPr>
      <w:r w:rsidRPr="00DA75B9">
        <w:rPr>
          <w:rFonts w:ascii="Times New Roman" w:hAnsi="Times New Roman" w:cs="Times New Roman"/>
        </w:rPr>
        <w:t>[2] Why is it necessary to record acceleration for this analysis?</w:t>
      </w:r>
    </w:p>
    <w:p w:rsidR="003A3FD9" w:rsidRPr="00DA75B9" w:rsidRDefault="001719AD" w:rsidP="00DA75B9">
      <w:pPr>
        <w:spacing w:line="360" w:lineRule="auto"/>
        <w:rPr>
          <w:rFonts w:ascii="Times New Roman" w:hAnsi="Times New Roman" w:cs="Times New Roman"/>
        </w:rPr>
      </w:pPr>
      <w:r w:rsidRPr="001719AD">
        <w:rPr>
          <w:rFonts w:ascii="Times New Roman" w:hAnsi="Times New Roman" w:cs="Times New Roman"/>
          <w:b/>
        </w:rPr>
        <w:t xml:space="preserve">This is because the acceleration will be crucial in the calculation of the coefficient of kinetic friction since the acceleration is not equal to zero in which case the formula </w:t>
      </w:r>
      <w:r w:rsidRPr="001719AD">
        <w:rPr>
          <w:rFonts w:ascii="Times New Roman" w:hAnsi="Times New Roman" w:cs="Aharoni" w:hint="cs"/>
          <w:b/>
        </w:rPr>
        <w:t>µ</w:t>
      </w:r>
      <w:r w:rsidRPr="001719AD">
        <w:rPr>
          <w:rFonts w:ascii="Times New Roman" w:hAnsi="Times New Roman" w:cs="Times New Roman"/>
          <w:b/>
          <w:vertAlign w:val="subscript"/>
        </w:rPr>
        <w:t xml:space="preserve">K </w:t>
      </w:r>
      <w:r w:rsidRPr="001719AD">
        <w:rPr>
          <w:rFonts w:ascii="Times New Roman" w:hAnsi="Times New Roman" w:cs="Times New Roman"/>
          <w:b/>
        </w:rPr>
        <w:t>= (F</w:t>
      </w:r>
      <w:r w:rsidRPr="001719AD">
        <w:rPr>
          <w:rFonts w:ascii="Times New Roman" w:hAnsi="Times New Roman" w:cs="Times New Roman"/>
          <w:b/>
          <w:vertAlign w:val="subscript"/>
        </w:rPr>
        <w:t>APP</w:t>
      </w:r>
      <w:r w:rsidRPr="001719AD">
        <w:rPr>
          <w:rFonts w:ascii="Times New Roman" w:hAnsi="Times New Roman" w:cs="Times New Roman"/>
          <w:b/>
        </w:rPr>
        <w:t xml:space="preserve"> – ma) / F</w:t>
      </w:r>
      <w:r w:rsidRPr="001719AD">
        <w:rPr>
          <w:rFonts w:ascii="Times New Roman" w:hAnsi="Times New Roman" w:cs="Times New Roman"/>
          <w:b/>
          <w:vertAlign w:val="subscript"/>
        </w:rPr>
        <w:t>N</w:t>
      </w:r>
      <w:r w:rsidRPr="001719AD">
        <w:rPr>
          <w:rFonts w:ascii="Times New Roman" w:hAnsi="Times New Roman" w:cs="Times New Roman"/>
          <w:b/>
        </w:rPr>
        <w:t xml:space="preserve"> applies</w:t>
      </w:r>
    </w:p>
    <w:p w:rsidR="0021508C" w:rsidRDefault="009A6757" w:rsidP="00DA75B9">
      <w:pPr>
        <w:spacing w:line="360" w:lineRule="auto"/>
        <w:rPr>
          <w:rFonts w:ascii="Times New Roman" w:hAnsi="Times New Roman" w:cs="Times New Roman"/>
        </w:rPr>
      </w:pPr>
      <w:r w:rsidRPr="00DA75B9">
        <w:rPr>
          <w:rFonts w:ascii="Times New Roman" w:hAnsi="Times New Roman" w:cs="Times New Roman"/>
        </w:rPr>
        <w:t>[3] How do your results for kinetic friction coefficients in this analysis compare to the constant velocity analysis?</w:t>
      </w:r>
    </w:p>
    <w:p w:rsidR="00517525" w:rsidRPr="00EB7DF4" w:rsidRDefault="00517525" w:rsidP="00DA75B9">
      <w:pPr>
        <w:spacing w:line="360" w:lineRule="auto"/>
        <w:rPr>
          <w:rFonts w:ascii="Times New Roman" w:hAnsi="Times New Roman" w:cs="Times New Roman"/>
          <w:b/>
        </w:rPr>
      </w:pPr>
      <w:r w:rsidRPr="00EB7DF4">
        <w:rPr>
          <w:rFonts w:ascii="Times New Roman" w:hAnsi="Times New Roman" w:cs="Times New Roman"/>
          <w:b/>
        </w:rPr>
        <w:t>The results are the same since the coefficient of kinetic friction does not change in materials regardless of the acceleration. This is because the rate of change o</w:t>
      </w:r>
      <w:r w:rsidR="00EB7DF4" w:rsidRPr="00EB7DF4">
        <w:rPr>
          <w:rFonts w:ascii="Times New Roman" w:hAnsi="Times New Roman" w:cs="Times New Roman"/>
          <w:b/>
        </w:rPr>
        <w:t>f net force is equal to the acceleration rate.</w:t>
      </w:r>
    </w:p>
    <w:p w:rsidR="007F05AB" w:rsidRPr="00DA75B9" w:rsidRDefault="007F05AB" w:rsidP="00DA75B9">
      <w:pPr>
        <w:tabs>
          <w:tab w:val="left" w:pos="6944"/>
        </w:tabs>
        <w:spacing w:line="360" w:lineRule="auto"/>
        <w:rPr>
          <w:rFonts w:ascii="Times New Roman" w:hAnsi="Times New Roman" w:cs="Times New Roman"/>
        </w:rPr>
      </w:pPr>
      <w:r w:rsidRPr="00DA75B9">
        <w:rPr>
          <w:rFonts w:ascii="Times New Roman" w:hAnsi="Times New Roman" w:cs="Times New Roman"/>
        </w:rPr>
        <w:tab/>
      </w:r>
    </w:p>
    <w:sectPr w:rsidR="007F05AB" w:rsidRPr="00DA75B9" w:rsidSect="0021508C">
      <w:type w:val="continuous"/>
      <w:pgSz w:w="12240" w:h="15840"/>
      <w:pgMar w:top="1080" w:right="1080" w:bottom="1080" w:left="1080" w:header="720" w:footer="86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0C83" w:rsidRDefault="00B80C83" w:rsidP="007F05AB">
      <w:r>
        <w:separator/>
      </w:r>
    </w:p>
  </w:endnote>
  <w:endnote w:type="continuationSeparator" w:id="1">
    <w:p w:rsidR="00B80C83" w:rsidRDefault="00B80C83" w:rsidP="007F05AB">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19F" w:csb1="00000000"/>
  </w:font>
  <w:font w:name="ＭＳ 明朝">
    <w:altName w:val="MS Mincho"/>
    <w:charset w:val="4E"/>
    <w:family w:val="auto"/>
    <w:pitch w:val="variable"/>
    <w:sig w:usb0="00000000"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 w:name="ＭＳ ゴシック">
    <w:altName w:val="MS Mincho"/>
    <w:charset w:val="4E"/>
    <w:family w:val="auto"/>
    <w:pitch w:val="variable"/>
    <w:sig w:usb0="00000000"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E00" w:rsidRDefault="000A65B4" w:rsidP="005F7727">
    <w:pPr>
      <w:pStyle w:val="Footer"/>
      <w:framePr w:wrap="around" w:vAnchor="text" w:hAnchor="margin" w:xAlign="outside" w:y="1"/>
      <w:rPr>
        <w:rStyle w:val="PageNumber"/>
      </w:rPr>
    </w:pPr>
    <w:r>
      <w:rPr>
        <w:rStyle w:val="PageNumber"/>
      </w:rPr>
      <w:fldChar w:fldCharType="begin"/>
    </w:r>
    <w:r w:rsidR="007A6E00">
      <w:rPr>
        <w:rStyle w:val="PageNumber"/>
      </w:rPr>
      <w:instrText xml:space="preserve">PAGE  </w:instrText>
    </w:r>
    <w:r>
      <w:rPr>
        <w:rStyle w:val="PageNumber"/>
      </w:rPr>
      <w:fldChar w:fldCharType="separate"/>
    </w:r>
    <w:r w:rsidR="00517525">
      <w:rPr>
        <w:rStyle w:val="PageNumber"/>
        <w:noProof/>
      </w:rPr>
      <w:t>4</w:t>
    </w:r>
    <w:r>
      <w:rPr>
        <w:rStyle w:val="PageNumber"/>
      </w:rPr>
      <w:fldChar w:fldCharType="end"/>
    </w:r>
  </w:p>
  <w:p w:rsidR="007A6E00" w:rsidRDefault="007A6E00" w:rsidP="00646539">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E00" w:rsidRDefault="000A65B4" w:rsidP="005F7727">
    <w:pPr>
      <w:pStyle w:val="Footer"/>
      <w:framePr w:wrap="around" w:vAnchor="text" w:hAnchor="margin" w:xAlign="outside" w:y="1"/>
      <w:rPr>
        <w:rStyle w:val="PageNumber"/>
      </w:rPr>
    </w:pPr>
    <w:r>
      <w:rPr>
        <w:rStyle w:val="PageNumber"/>
      </w:rPr>
      <w:fldChar w:fldCharType="begin"/>
    </w:r>
    <w:r w:rsidR="007A6E00">
      <w:rPr>
        <w:rStyle w:val="PageNumber"/>
      </w:rPr>
      <w:instrText xml:space="preserve">PAGE  </w:instrText>
    </w:r>
    <w:r>
      <w:rPr>
        <w:rStyle w:val="PageNumber"/>
      </w:rPr>
      <w:fldChar w:fldCharType="separate"/>
    </w:r>
    <w:r w:rsidR="00EB7DF4">
      <w:rPr>
        <w:rStyle w:val="PageNumber"/>
        <w:noProof/>
      </w:rPr>
      <w:t>5</w:t>
    </w:r>
    <w:r>
      <w:rPr>
        <w:rStyle w:val="PageNumber"/>
      </w:rPr>
      <w:fldChar w:fldCharType="end"/>
    </w:r>
  </w:p>
  <w:p w:rsidR="007A6E00" w:rsidRPr="00867819" w:rsidRDefault="007A6E00" w:rsidP="00260618">
    <w:pPr>
      <w:pStyle w:val="Footer"/>
      <w:ind w:right="360" w:firstLine="360"/>
      <w:rPr>
        <w:rFonts w:ascii="Arial" w:hAnsi="Arial" w:cs="Arial"/>
        <w:i/>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0C83" w:rsidRDefault="00B80C83" w:rsidP="007F05AB">
      <w:r>
        <w:separator/>
      </w:r>
    </w:p>
  </w:footnote>
  <w:footnote w:type="continuationSeparator" w:id="1">
    <w:p w:rsidR="00B80C83" w:rsidRDefault="00B80C83" w:rsidP="007F05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isplayBackgroundShape/>
  <w:defaultTabStop w:val="720"/>
  <w:evenAndOddHeaders/>
  <w:doNotShadeFormData/>
  <w:characterSpacingControl w:val="doNotCompress"/>
  <w:hdrShapeDefaults>
    <o:shapedefaults v:ext="edit" spidmax="4098">
      <o:colormenu v:ext="edit" fillcolor="none [3206]"/>
    </o:shapedefaults>
  </w:hdrShapeDefaults>
  <w:footnotePr>
    <w:footnote w:id="0"/>
    <w:footnote w:id="1"/>
  </w:footnotePr>
  <w:endnotePr>
    <w:endnote w:id="0"/>
    <w:endnote w:id="1"/>
  </w:endnotePr>
  <w:compat>
    <w:useFELayout/>
  </w:compat>
  <w:rsids>
    <w:rsidRoot w:val="007F05AB"/>
    <w:rsid w:val="000058A9"/>
    <w:rsid w:val="0004469F"/>
    <w:rsid w:val="00055992"/>
    <w:rsid w:val="0006101C"/>
    <w:rsid w:val="00063114"/>
    <w:rsid w:val="000669AD"/>
    <w:rsid w:val="00097BE0"/>
    <w:rsid w:val="000A65B4"/>
    <w:rsid w:val="000F36DC"/>
    <w:rsid w:val="0012024F"/>
    <w:rsid w:val="00126695"/>
    <w:rsid w:val="001437CD"/>
    <w:rsid w:val="001563C5"/>
    <w:rsid w:val="001719AD"/>
    <w:rsid w:val="00174B09"/>
    <w:rsid w:val="001E3633"/>
    <w:rsid w:val="0021508C"/>
    <w:rsid w:val="00247CC3"/>
    <w:rsid w:val="00260618"/>
    <w:rsid w:val="002A0D36"/>
    <w:rsid w:val="002C7502"/>
    <w:rsid w:val="002F1B76"/>
    <w:rsid w:val="002F21C5"/>
    <w:rsid w:val="00315AAF"/>
    <w:rsid w:val="0032750A"/>
    <w:rsid w:val="0033442F"/>
    <w:rsid w:val="0037212D"/>
    <w:rsid w:val="003A3FD9"/>
    <w:rsid w:val="003B4131"/>
    <w:rsid w:val="003F1AE3"/>
    <w:rsid w:val="00411A7C"/>
    <w:rsid w:val="004160AA"/>
    <w:rsid w:val="0046136A"/>
    <w:rsid w:val="004D1460"/>
    <w:rsid w:val="004E3F39"/>
    <w:rsid w:val="004E7F07"/>
    <w:rsid w:val="005001D5"/>
    <w:rsid w:val="0050216B"/>
    <w:rsid w:val="00517525"/>
    <w:rsid w:val="00523F72"/>
    <w:rsid w:val="00535C7D"/>
    <w:rsid w:val="00542273"/>
    <w:rsid w:val="00545EE6"/>
    <w:rsid w:val="005704BE"/>
    <w:rsid w:val="00570F48"/>
    <w:rsid w:val="005879A8"/>
    <w:rsid w:val="0059165B"/>
    <w:rsid w:val="005C45E9"/>
    <w:rsid w:val="005E5201"/>
    <w:rsid w:val="005E54E4"/>
    <w:rsid w:val="005F2881"/>
    <w:rsid w:val="005F72BB"/>
    <w:rsid w:val="005F7727"/>
    <w:rsid w:val="006102C2"/>
    <w:rsid w:val="00646539"/>
    <w:rsid w:val="00657D6B"/>
    <w:rsid w:val="00661B84"/>
    <w:rsid w:val="006A1859"/>
    <w:rsid w:val="006A39B3"/>
    <w:rsid w:val="006A663D"/>
    <w:rsid w:val="006B0731"/>
    <w:rsid w:val="006B2DB3"/>
    <w:rsid w:val="006B38FA"/>
    <w:rsid w:val="006C45D1"/>
    <w:rsid w:val="006C6119"/>
    <w:rsid w:val="0070450B"/>
    <w:rsid w:val="007069B5"/>
    <w:rsid w:val="007333DC"/>
    <w:rsid w:val="00764EC0"/>
    <w:rsid w:val="007766E7"/>
    <w:rsid w:val="00786293"/>
    <w:rsid w:val="00786783"/>
    <w:rsid w:val="007A391E"/>
    <w:rsid w:val="007A6E00"/>
    <w:rsid w:val="007D2821"/>
    <w:rsid w:val="007F05AB"/>
    <w:rsid w:val="007F6FD9"/>
    <w:rsid w:val="00812AF6"/>
    <w:rsid w:val="00841E08"/>
    <w:rsid w:val="008666B5"/>
    <w:rsid w:val="00867819"/>
    <w:rsid w:val="00887E6A"/>
    <w:rsid w:val="008930E7"/>
    <w:rsid w:val="008D1E1A"/>
    <w:rsid w:val="008D4953"/>
    <w:rsid w:val="008E4109"/>
    <w:rsid w:val="0090797B"/>
    <w:rsid w:val="00911527"/>
    <w:rsid w:val="00916488"/>
    <w:rsid w:val="00980428"/>
    <w:rsid w:val="009915F8"/>
    <w:rsid w:val="00997BD1"/>
    <w:rsid w:val="009A33AD"/>
    <w:rsid w:val="009A62D5"/>
    <w:rsid w:val="009A6757"/>
    <w:rsid w:val="009A793F"/>
    <w:rsid w:val="009D089F"/>
    <w:rsid w:val="009D2E93"/>
    <w:rsid w:val="009E049D"/>
    <w:rsid w:val="00A17E7B"/>
    <w:rsid w:val="00A46AAF"/>
    <w:rsid w:val="00A90C45"/>
    <w:rsid w:val="00AA556B"/>
    <w:rsid w:val="00AB1364"/>
    <w:rsid w:val="00AF2F74"/>
    <w:rsid w:val="00B63601"/>
    <w:rsid w:val="00B748AA"/>
    <w:rsid w:val="00B80C83"/>
    <w:rsid w:val="00BA7EB4"/>
    <w:rsid w:val="00BF2DE9"/>
    <w:rsid w:val="00C03021"/>
    <w:rsid w:val="00C362FD"/>
    <w:rsid w:val="00C37286"/>
    <w:rsid w:val="00C46BBA"/>
    <w:rsid w:val="00C67E2E"/>
    <w:rsid w:val="00C73F71"/>
    <w:rsid w:val="00C822BD"/>
    <w:rsid w:val="00C90F7C"/>
    <w:rsid w:val="00C91689"/>
    <w:rsid w:val="00D16092"/>
    <w:rsid w:val="00D42692"/>
    <w:rsid w:val="00D476DD"/>
    <w:rsid w:val="00D8580E"/>
    <w:rsid w:val="00DA75B9"/>
    <w:rsid w:val="00DC0AD4"/>
    <w:rsid w:val="00DE362A"/>
    <w:rsid w:val="00DF4951"/>
    <w:rsid w:val="00E1744F"/>
    <w:rsid w:val="00E30F6B"/>
    <w:rsid w:val="00E46A09"/>
    <w:rsid w:val="00E57A60"/>
    <w:rsid w:val="00E65804"/>
    <w:rsid w:val="00E853C7"/>
    <w:rsid w:val="00E86FCA"/>
    <w:rsid w:val="00E95C4A"/>
    <w:rsid w:val="00EA1F07"/>
    <w:rsid w:val="00EA2368"/>
    <w:rsid w:val="00EB7DF4"/>
    <w:rsid w:val="00EC4497"/>
    <w:rsid w:val="00EC5911"/>
    <w:rsid w:val="00ED13EF"/>
    <w:rsid w:val="00F2637A"/>
    <w:rsid w:val="00F9006E"/>
    <w:rsid w:val="00FD4D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colormenu v:ext="edit" fillcolor="none [3206]"/>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5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5AB"/>
    <w:pPr>
      <w:tabs>
        <w:tab w:val="center" w:pos="4320"/>
        <w:tab w:val="right" w:pos="8640"/>
      </w:tabs>
    </w:pPr>
  </w:style>
  <w:style w:type="character" w:customStyle="1" w:styleId="HeaderChar">
    <w:name w:val="Header Char"/>
    <w:basedOn w:val="DefaultParagraphFont"/>
    <w:link w:val="Header"/>
    <w:uiPriority w:val="99"/>
    <w:rsid w:val="007F05AB"/>
  </w:style>
  <w:style w:type="paragraph" w:styleId="Footer">
    <w:name w:val="footer"/>
    <w:basedOn w:val="Normal"/>
    <w:link w:val="FooterChar"/>
    <w:uiPriority w:val="99"/>
    <w:unhideWhenUsed/>
    <w:rsid w:val="007F05AB"/>
    <w:pPr>
      <w:tabs>
        <w:tab w:val="center" w:pos="4320"/>
        <w:tab w:val="right" w:pos="8640"/>
      </w:tabs>
    </w:pPr>
  </w:style>
  <w:style w:type="character" w:customStyle="1" w:styleId="FooterChar">
    <w:name w:val="Footer Char"/>
    <w:basedOn w:val="DefaultParagraphFont"/>
    <w:link w:val="Footer"/>
    <w:uiPriority w:val="99"/>
    <w:rsid w:val="007F05AB"/>
  </w:style>
  <w:style w:type="table" w:styleId="TableGrid">
    <w:name w:val="Table Grid"/>
    <w:basedOn w:val="TableNormal"/>
    <w:uiPriority w:val="59"/>
    <w:rsid w:val="007F05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7F05AB"/>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F9006E"/>
    <w:rPr>
      <w:color w:val="808080"/>
    </w:rPr>
  </w:style>
  <w:style w:type="paragraph" w:styleId="BalloonText">
    <w:name w:val="Balloon Text"/>
    <w:basedOn w:val="Normal"/>
    <w:link w:val="BalloonTextChar"/>
    <w:uiPriority w:val="99"/>
    <w:semiHidden/>
    <w:unhideWhenUsed/>
    <w:rsid w:val="00F900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006E"/>
    <w:rPr>
      <w:rFonts w:ascii="Lucida Grande" w:hAnsi="Lucida Grande" w:cs="Lucida Grande"/>
      <w:sz w:val="18"/>
      <w:szCs w:val="18"/>
    </w:rPr>
  </w:style>
  <w:style w:type="table" w:styleId="LightShading-Accent1">
    <w:name w:val="Light Shading Accent 1"/>
    <w:basedOn w:val="TableNormal"/>
    <w:uiPriority w:val="60"/>
    <w:rsid w:val="00AF2F74"/>
    <w:rPr>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Spacing">
    <w:name w:val="No Spacing"/>
    <w:link w:val="NoSpacingChar"/>
    <w:qFormat/>
    <w:rsid w:val="00AF2F74"/>
    <w:rPr>
      <w:rFonts w:ascii="PMingLiU" w:hAnsi="PMingLiU"/>
      <w:sz w:val="22"/>
      <w:szCs w:val="22"/>
    </w:rPr>
  </w:style>
  <w:style w:type="character" w:customStyle="1" w:styleId="NoSpacingChar">
    <w:name w:val="No Spacing Char"/>
    <w:basedOn w:val="DefaultParagraphFont"/>
    <w:link w:val="NoSpacing"/>
    <w:rsid w:val="00AF2F74"/>
    <w:rPr>
      <w:rFonts w:ascii="PMingLiU" w:hAnsi="PMingLiU"/>
      <w:sz w:val="22"/>
      <w:szCs w:val="22"/>
    </w:rPr>
  </w:style>
  <w:style w:type="character" w:styleId="PageNumber">
    <w:name w:val="page number"/>
    <w:basedOn w:val="DefaultParagraphFont"/>
    <w:uiPriority w:val="99"/>
    <w:semiHidden/>
    <w:unhideWhenUsed/>
    <w:rsid w:val="00AF2F7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5AB"/>
    <w:pPr>
      <w:tabs>
        <w:tab w:val="center" w:pos="4320"/>
        <w:tab w:val="right" w:pos="8640"/>
      </w:tabs>
    </w:pPr>
  </w:style>
  <w:style w:type="character" w:customStyle="1" w:styleId="HeaderChar">
    <w:name w:val="Header Char"/>
    <w:basedOn w:val="DefaultParagraphFont"/>
    <w:link w:val="Header"/>
    <w:uiPriority w:val="99"/>
    <w:rsid w:val="007F05AB"/>
  </w:style>
  <w:style w:type="paragraph" w:styleId="Footer">
    <w:name w:val="footer"/>
    <w:basedOn w:val="Normal"/>
    <w:link w:val="FooterChar"/>
    <w:uiPriority w:val="99"/>
    <w:unhideWhenUsed/>
    <w:rsid w:val="007F05AB"/>
    <w:pPr>
      <w:tabs>
        <w:tab w:val="center" w:pos="4320"/>
        <w:tab w:val="right" w:pos="8640"/>
      </w:tabs>
    </w:pPr>
  </w:style>
  <w:style w:type="character" w:customStyle="1" w:styleId="FooterChar">
    <w:name w:val="Footer Char"/>
    <w:basedOn w:val="DefaultParagraphFont"/>
    <w:link w:val="Footer"/>
    <w:uiPriority w:val="99"/>
    <w:rsid w:val="007F05AB"/>
  </w:style>
  <w:style w:type="table" w:styleId="TableGrid">
    <w:name w:val="Table Grid"/>
    <w:basedOn w:val="TableNormal"/>
    <w:uiPriority w:val="59"/>
    <w:rsid w:val="007F05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7F05AB"/>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F9006E"/>
    <w:rPr>
      <w:color w:val="808080"/>
    </w:rPr>
  </w:style>
  <w:style w:type="paragraph" w:styleId="BalloonText">
    <w:name w:val="Balloon Text"/>
    <w:basedOn w:val="Normal"/>
    <w:link w:val="BalloonTextChar"/>
    <w:uiPriority w:val="99"/>
    <w:semiHidden/>
    <w:unhideWhenUsed/>
    <w:rsid w:val="00F900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006E"/>
    <w:rPr>
      <w:rFonts w:ascii="Lucida Grande" w:hAnsi="Lucida Grande" w:cs="Lucida Grande"/>
      <w:sz w:val="18"/>
      <w:szCs w:val="18"/>
    </w:rPr>
  </w:style>
  <w:style w:type="table" w:styleId="LightShading-Accent1">
    <w:name w:val="Light Shading Accent 1"/>
    <w:basedOn w:val="TableNormal"/>
    <w:uiPriority w:val="60"/>
    <w:rsid w:val="00AF2F74"/>
    <w:rPr>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Spacing">
    <w:name w:val="No Spacing"/>
    <w:link w:val="NoSpacingChar"/>
    <w:qFormat/>
    <w:rsid w:val="00AF2F74"/>
    <w:rPr>
      <w:rFonts w:ascii="PMingLiU" w:hAnsi="PMingLiU"/>
      <w:sz w:val="22"/>
      <w:szCs w:val="22"/>
    </w:rPr>
  </w:style>
  <w:style w:type="character" w:customStyle="1" w:styleId="NoSpacingChar">
    <w:name w:val="No Spacing Char"/>
    <w:basedOn w:val="DefaultParagraphFont"/>
    <w:link w:val="NoSpacing"/>
    <w:rsid w:val="00AF2F74"/>
    <w:rPr>
      <w:rFonts w:ascii="PMingLiU" w:hAnsi="PMingLiU"/>
      <w:sz w:val="22"/>
      <w:szCs w:val="22"/>
    </w:rPr>
  </w:style>
  <w:style w:type="character" w:styleId="PageNumber">
    <w:name w:val="page number"/>
    <w:basedOn w:val="DefaultParagraphFont"/>
    <w:uiPriority w:val="99"/>
    <w:semiHidden/>
    <w:unhideWhenUsed/>
    <w:rsid w:val="00AF2F74"/>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4EF38-5988-48E4-B6EC-E3E3DA5B0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5</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Bobby Bailey</dc:creator>
  <cp:lastModifiedBy>dan</cp:lastModifiedBy>
  <cp:revision>29</cp:revision>
  <dcterms:created xsi:type="dcterms:W3CDTF">2018-11-17T02:17:00Z</dcterms:created>
  <dcterms:modified xsi:type="dcterms:W3CDTF">2018-11-17T04:11:00Z</dcterms:modified>
</cp:coreProperties>
</file>